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0912DD02" w:rsidR="3276931A" w:rsidRPr="00836B50" w:rsidRDefault="3276931A" w:rsidP="009D5621">
      <w:pPr>
        <w:rPr>
          <w:noProof/>
          <w:lang w:val="pt-BR"/>
        </w:rPr>
      </w:pPr>
    </w:p>
    <w:p w14:paraId="221B4FAE" w14:textId="7E6A1975" w:rsidR="00F03928" w:rsidRPr="00836B50" w:rsidRDefault="00F03928" w:rsidP="00C176C2">
      <w:pPr>
        <w:jc w:val="both"/>
        <w:rPr>
          <w:noProof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353DC7F2" w:rsidR="00F03928" w:rsidRPr="00836B50" w:rsidRDefault="00AA2120" w:rsidP="00C176C2">
      <w:pPr>
        <w:jc w:val="both"/>
        <w:rPr>
          <w:sz w:val="44"/>
          <w:szCs w:val="44"/>
          <w:lang w:val="pt-BR"/>
        </w:rPr>
      </w:pPr>
      <w:r>
        <w:rPr>
          <w:sz w:val="44"/>
          <w:szCs w:val="44"/>
          <w:lang w:val="pt-BR"/>
        </w:rPr>
        <w:t>43</w:t>
      </w:r>
      <w:r w:rsidR="009D7CDF">
        <w:rPr>
          <w:sz w:val="44"/>
          <w:szCs w:val="44"/>
          <w:lang w:val="pt-BR"/>
        </w:rPr>
        <w:t>/202</w:t>
      </w:r>
      <w:r>
        <w:rPr>
          <w:sz w:val="44"/>
          <w:szCs w:val="44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6D2370DA" w:rsidR="00F03928" w:rsidRPr="009D7CDF" w:rsidRDefault="255DEF7C" w:rsidP="00C176C2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26DF1C0B">
        <w:rPr>
          <w:color w:val="auto"/>
          <w:sz w:val="28"/>
          <w:szCs w:val="28"/>
        </w:rPr>
        <w:t xml:space="preserve">O objeto da presente licitação é a </w:t>
      </w:r>
      <w:r w:rsidR="061C4A40" w:rsidRPr="26DF1C0B">
        <w:rPr>
          <w:color w:val="auto"/>
          <w:sz w:val="28"/>
          <w:szCs w:val="28"/>
        </w:rPr>
        <w:t>aquisição</w:t>
      </w:r>
      <w:r w:rsidR="00C27BA7">
        <w:rPr>
          <w:color w:val="auto"/>
          <w:sz w:val="28"/>
          <w:szCs w:val="28"/>
        </w:rPr>
        <w:t xml:space="preserve"> de medicamento farmácia básica</w:t>
      </w:r>
      <w:r w:rsidRPr="26DF1C0B">
        <w:rPr>
          <w:color w:val="auto"/>
          <w:sz w:val="28"/>
          <w:szCs w:val="28"/>
        </w:rPr>
        <w:t>, conforme condições e quantidades estabelecidas neste ETP.</w:t>
      </w:r>
    </w:p>
    <w:p w14:paraId="3D007016" w14:textId="33FC987A" w:rsidR="00F03928" w:rsidRPr="009D7CDF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9D7CDF">
        <w:rPr>
          <w:i w:val="0"/>
          <w:iCs w:val="0"/>
          <w:color w:val="auto"/>
          <w:sz w:val="28"/>
          <w:szCs w:val="28"/>
        </w:rPr>
        <w:t>Este procedim</w:t>
      </w:r>
      <w:r w:rsidR="00820499">
        <w:rPr>
          <w:i w:val="0"/>
          <w:iCs w:val="0"/>
          <w:color w:val="auto"/>
          <w:sz w:val="28"/>
          <w:szCs w:val="28"/>
        </w:rPr>
        <w:t>ento será dividido em itens</w:t>
      </w:r>
      <w:r w:rsidRPr="009D7CDF">
        <w:rPr>
          <w:i w:val="0"/>
          <w:iCs w:val="0"/>
          <w:color w:val="auto"/>
          <w:sz w:val="28"/>
          <w:szCs w:val="28"/>
        </w:rPr>
        <w:t>, con</w:t>
      </w:r>
      <w:r w:rsidR="004D0A0E">
        <w:rPr>
          <w:i w:val="0"/>
          <w:iCs w:val="0"/>
          <w:color w:val="auto"/>
          <w:sz w:val="28"/>
          <w:szCs w:val="28"/>
        </w:rPr>
        <w:t>forme tabela constante no item 9</w:t>
      </w:r>
      <w:r w:rsidRPr="009D7CDF">
        <w:rPr>
          <w:i w:val="0"/>
          <w:iCs w:val="0"/>
          <w:color w:val="auto"/>
          <w:sz w:val="28"/>
          <w:szCs w:val="28"/>
        </w:rPr>
        <w:t xml:space="preserve"> deste documento, facultando-se ao licitante a participação em quantos itens forem de seu interesse.</w:t>
      </w:r>
    </w:p>
    <w:p w14:paraId="0691B186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21AC6E3" w14:textId="77777777" w:rsidR="007D5EF4" w:rsidRDefault="007D5EF4" w:rsidP="007D5EF4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</w:p>
    <w:p w14:paraId="794F38F1" w14:textId="7008C7C1" w:rsidR="29946FC7" w:rsidRPr="007D5EF4" w:rsidRDefault="004B5462" w:rsidP="007D5EF4">
      <w:pPr>
        <w:pStyle w:val="Ttulo"/>
        <w:ind w:left="0"/>
        <w:jc w:val="left"/>
        <w:rPr>
          <w:rFonts w:ascii="Arial" w:eastAsia="Arial" w:hAnsi="Arial" w:cs="Arial"/>
          <w:sz w:val="28"/>
          <w:szCs w:val="28"/>
          <w:lang w:val="pt-BR"/>
        </w:rPr>
      </w:pPr>
      <w:r>
        <w:rPr>
          <w:rFonts w:ascii="Arial" w:eastAsia="Arial" w:hAnsi="Arial" w:cs="Arial"/>
          <w:sz w:val="28"/>
          <w:szCs w:val="28"/>
          <w:lang w:val="pt-BR"/>
        </w:rPr>
        <w:t xml:space="preserve"> R$ 1.805.844,20</w:t>
      </w:r>
    </w:p>
    <w:p w14:paraId="4F80B3BD" w14:textId="177C3FCA" w:rsidR="00F03928" w:rsidRPr="00AA4288" w:rsidRDefault="00F03928" w:rsidP="00AA4288">
      <w:pPr>
        <w:pStyle w:val="Ttulo"/>
        <w:rPr>
          <w:rFonts w:ascii="Arial" w:eastAsia="Arial" w:hAnsi="Arial" w:cs="Arial"/>
          <w:sz w:val="28"/>
          <w:szCs w:val="28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E774B0E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1870891" w14:textId="21815E82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B13584C" w14:textId="7562C71F" w:rsidR="00660226" w:rsidRDefault="0066022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97DE692" w14:textId="78762273" w:rsidR="00330038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71490A8" w14:textId="77777777" w:rsidR="00330038" w:rsidRPr="00836B50" w:rsidRDefault="0033003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60F320F2" w:rsidR="00F873C6" w:rsidRPr="009D7CDF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9D7CDF">
        <w:rPr>
          <w:rFonts w:ascii="Arial" w:hAnsi="Arial" w:cs="Arial"/>
          <w:sz w:val="32"/>
          <w:szCs w:val="32"/>
          <w:lang w:val="pt-BR"/>
        </w:rPr>
        <w:t>Preliminar</w:t>
      </w:r>
      <w:r w:rsidRPr="009D7CDF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A2120">
        <w:rPr>
          <w:rFonts w:ascii="Arial" w:hAnsi="Arial" w:cs="Arial"/>
          <w:spacing w:val="-7"/>
          <w:sz w:val="32"/>
          <w:szCs w:val="32"/>
          <w:lang w:val="pt-BR"/>
        </w:rPr>
        <w:t>43</w:t>
      </w:r>
      <w:r w:rsidRPr="009D7CDF">
        <w:rPr>
          <w:rFonts w:ascii="Arial" w:hAnsi="Arial" w:cs="Arial"/>
          <w:sz w:val="32"/>
          <w:szCs w:val="32"/>
          <w:lang w:val="pt-BR"/>
        </w:rPr>
        <w:t>/202</w:t>
      </w:r>
      <w:r w:rsidR="00AA2120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9D7CDF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9D7CDF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Básicas</w:t>
      </w:r>
    </w:p>
    <w:p w14:paraId="642C1347" w14:textId="6A60BF48" w:rsidR="00F873C6" w:rsidRDefault="00CB5E4B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Número</w:t>
      </w:r>
      <w:r w:rsidRPr="009D7CDF">
        <w:rPr>
          <w:spacing w:val="-3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do</w:t>
      </w:r>
      <w:r w:rsidRPr="009D7CDF">
        <w:rPr>
          <w:spacing w:val="-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processo:</w:t>
      </w:r>
      <w:r w:rsidRPr="009D7CDF">
        <w:rPr>
          <w:spacing w:val="-2"/>
          <w:sz w:val="24"/>
          <w:szCs w:val="24"/>
          <w:lang w:val="pt-BR"/>
        </w:rPr>
        <w:t xml:space="preserve"> </w:t>
      </w:r>
      <w:r w:rsidR="00AA2120">
        <w:rPr>
          <w:spacing w:val="-2"/>
          <w:sz w:val="24"/>
          <w:szCs w:val="24"/>
          <w:lang w:val="pt-BR"/>
        </w:rPr>
        <w:t>43</w:t>
      </w:r>
      <w:r w:rsidR="009D7CDF" w:rsidRPr="009D7CDF">
        <w:rPr>
          <w:sz w:val="24"/>
          <w:szCs w:val="24"/>
          <w:lang w:val="pt-BR"/>
        </w:rPr>
        <w:t>/202</w:t>
      </w:r>
      <w:r w:rsidR="00AA2120">
        <w:rPr>
          <w:sz w:val="24"/>
          <w:szCs w:val="24"/>
          <w:lang w:val="pt-BR"/>
        </w:rPr>
        <w:t>6</w:t>
      </w:r>
    </w:p>
    <w:p w14:paraId="034CBDDF" w14:textId="77777777" w:rsidR="009D7CDF" w:rsidRPr="009D7CDF" w:rsidRDefault="009D7CDF" w:rsidP="009D7CDF">
      <w:pPr>
        <w:spacing w:before="234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9D7CDF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O Estudo Técnico Preliminar</w:t>
      </w:r>
      <w:r w:rsidR="00F03928" w:rsidRPr="009D7CDF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O Art. 2º, </w:t>
      </w:r>
      <w:r w:rsidR="00CB5E4B" w:rsidRPr="009D7CDF">
        <w:rPr>
          <w:sz w:val="24"/>
          <w:szCs w:val="24"/>
          <w:lang w:val="pt-BR"/>
        </w:rPr>
        <w:t>XI</w:t>
      </w:r>
      <w:r w:rsidRPr="009D7CDF">
        <w:rPr>
          <w:sz w:val="24"/>
          <w:szCs w:val="24"/>
          <w:lang w:val="pt-BR"/>
        </w:rPr>
        <w:t xml:space="preserve">, </w:t>
      </w:r>
      <w:r w:rsidR="00CB5E4B" w:rsidRPr="009D7CDF">
        <w:rPr>
          <w:sz w:val="24"/>
          <w:szCs w:val="24"/>
          <w:lang w:val="pt-BR"/>
        </w:rPr>
        <w:t>da Instrução Normativa nº 1,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primeira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etapa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uma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(planejamento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preliminar)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serve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essencialmente para: assegurar a viabilidade técnica</w:t>
      </w:r>
      <w:r w:rsidRPr="009D7CDF">
        <w:rPr>
          <w:sz w:val="24"/>
          <w:szCs w:val="24"/>
          <w:lang w:val="pt-BR"/>
        </w:rPr>
        <w:t xml:space="preserve"> e </w:t>
      </w:r>
      <w:r w:rsidR="008373A1" w:rsidRPr="009D7CDF">
        <w:rPr>
          <w:sz w:val="24"/>
          <w:szCs w:val="24"/>
          <w:lang w:val="pt-BR"/>
        </w:rPr>
        <w:t>econômica</w:t>
      </w:r>
      <w:r w:rsidR="00CB5E4B" w:rsidRPr="009D7CDF">
        <w:rPr>
          <w:sz w:val="24"/>
          <w:szCs w:val="24"/>
          <w:lang w:val="pt-BR"/>
        </w:rPr>
        <w:t xml:space="preserve"> da contratação, bem como o tratamento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Durante este Estudo, diversos aspectos foram levantados para que os gestores certifiquem-</w:t>
      </w:r>
      <w:r w:rsidRPr="009D7CDF">
        <w:rPr>
          <w:spacing w:val="-56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9D7CDF">
        <w:rPr>
          <w:sz w:val="24"/>
          <w:szCs w:val="24"/>
          <w:lang w:val="pt-BR"/>
        </w:rPr>
        <w:t>atende</w:t>
      </w:r>
      <w:r w:rsidRPr="009D7CDF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9D7CDF">
        <w:rPr>
          <w:spacing w:val="1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valem o preço estimado inicialmente</w:t>
      </w:r>
    </w:p>
    <w:p w14:paraId="1F5ED25F" w14:textId="238531A1" w:rsidR="001C2B3A" w:rsidRPr="009D7CDF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A pretendida contratação é necessária para </w:t>
      </w:r>
      <w:r w:rsidR="00BA2D7A" w:rsidRPr="009D7CDF">
        <w:rPr>
          <w:sz w:val="24"/>
          <w:szCs w:val="24"/>
          <w:lang w:val="pt-BR"/>
        </w:rPr>
        <w:t>Secretária Municipal de saúde</w:t>
      </w:r>
      <w:r w:rsidRPr="009D7CDF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73D3E8C6" w:rsidR="00C07541" w:rsidRPr="009D7CDF" w:rsidRDefault="546F1A7F" w:rsidP="00330038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right="476"/>
        <w:jc w:val="both"/>
        <w:rPr>
          <w:sz w:val="24"/>
          <w:szCs w:val="24"/>
          <w:lang w:val="pt-BR"/>
        </w:rPr>
      </w:pPr>
      <w:r w:rsidRPr="26DF1C0B">
        <w:rPr>
          <w:sz w:val="24"/>
          <w:szCs w:val="24"/>
          <w:lang w:val="pt-BR"/>
        </w:rPr>
        <w:t xml:space="preserve"> </w:t>
      </w:r>
      <w:r w:rsidR="5AE7A156" w:rsidRPr="26DF1C0B">
        <w:rPr>
          <w:sz w:val="24"/>
          <w:szCs w:val="24"/>
          <w:lang w:val="pt-BR"/>
        </w:rPr>
        <w:t>Assim, f</w:t>
      </w:r>
      <w:r w:rsidR="007D5EF4">
        <w:rPr>
          <w:sz w:val="24"/>
          <w:szCs w:val="24"/>
          <w:lang w:val="pt-BR"/>
        </w:rPr>
        <w:t>az-se necessário a a</w:t>
      </w:r>
      <w:r w:rsidR="00C27BA7">
        <w:rPr>
          <w:sz w:val="24"/>
          <w:szCs w:val="24"/>
          <w:lang w:val="pt-BR"/>
        </w:rPr>
        <w:t>quisição medicamento farmácia básica</w:t>
      </w:r>
      <w:r w:rsidR="44DC3FDD" w:rsidRPr="26DF1C0B">
        <w:rPr>
          <w:sz w:val="24"/>
          <w:szCs w:val="24"/>
          <w:lang w:val="pt-BR"/>
        </w:rPr>
        <w:t>,</w:t>
      </w:r>
      <w:r w:rsidR="44DC3FDD" w:rsidRPr="26DF1C0B">
        <w:rPr>
          <w:rFonts w:eastAsia="Times New Roman"/>
          <w:sz w:val="24"/>
          <w:szCs w:val="24"/>
          <w:lang w:val="pt-BR"/>
        </w:rPr>
        <w:t xml:space="preserve"> visando atender as demandas da secretaria municipal de saúde.</w:t>
      </w:r>
    </w:p>
    <w:p w14:paraId="5FE276E2" w14:textId="77777777" w:rsidR="00C07541" w:rsidRPr="009D7CDF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DC79F30" w14:textId="46A8D57D" w:rsidR="00BD4C12" w:rsidRPr="00820499" w:rsidRDefault="44DC3FDD" w:rsidP="00660226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2F537AF5" w:rsidRPr="009D7CDF">
        <w:rPr>
          <w:sz w:val="24"/>
          <w:szCs w:val="24"/>
          <w:lang w:val="pt-BR"/>
        </w:rPr>
        <w:t>O presente Estudo Técnico Preliminar tem por finalidade subsidiar a Administração no</w:t>
      </w:r>
      <w:r w:rsidR="2F537AF5" w:rsidRPr="009D7CDF">
        <w:rPr>
          <w:spacing w:val="1"/>
          <w:sz w:val="24"/>
          <w:szCs w:val="24"/>
          <w:lang w:val="pt-BR"/>
        </w:rPr>
        <w:t xml:space="preserve"> </w:t>
      </w:r>
      <w:r w:rsidR="2F537AF5" w:rsidRPr="009D7CDF">
        <w:rPr>
          <w:sz w:val="24"/>
          <w:szCs w:val="24"/>
          <w:lang w:val="pt-BR"/>
        </w:rPr>
        <w:t>tocante ao procedimento licitatór</w:t>
      </w:r>
      <w:r w:rsidR="061C4A40" w:rsidRPr="009D7CDF">
        <w:rPr>
          <w:sz w:val="24"/>
          <w:szCs w:val="24"/>
          <w:lang w:val="pt-BR"/>
        </w:rPr>
        <w:t>io</w:t>
      </w:r>
      <w:r w:rsidR="00F64940">
        <w:rPr>
          <w:sz w:val="24"/>
          <w:szCs w:val="24"/>
          <w:lang w:val="pt-BR"/>
        </w:rPr>
        <w:t xml:space="preserve"> para a aquisição d</w:t>
      </w:r>
      <w:r w:rsidR="00C27BA7">
        <w:rPr>
          <w:sz w:val="24"/>
          <w:szCs w:val="24"/>
          <w:lang w:val="pt-BR"/>
        </w:rPr>
        <w:t>e medicamento farmácia básica</w:t>
      </w:r>
      <w:r w:rsidR="061C4A40" w:rsidRPr="009D7CDF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9D7CDF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>P</w:t>
      </w:r>
      <w:r w:rsidR="3276931A" w:rsidRPr="009D7CDF">
        <w:rPr>
          <w:rFonts w:eastAsia="Times New Roman"/>
          <w:sz w:val="24"/>
          <w:szCs w:val="24"/>
          <w:lang w:val="pt-BR"/>
        </w:rPr>
        <w:t>roblema</w:t>
      </w:r>
      <w:r w:rsidR="00233374" w:rsidRPr="009D7CDF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9D7CDF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642C134D" w14:textId="31218E6D" w:rsidR="00F873C6" w:rsidRPr="009D7CDF" w:rsidRDefault="007D5EF4" w:rsidP="00660226">
      <w:pPr>
        <w:pStyle w:val="PargrafodaLista"/>
        <w:numPr>
          <w:ilvl w:val="1"/>
          <w:numId w:val="11"/>
        </w:numPr>
        <w:spacing w:before="24" w:line="268" w:lineRule="auto"/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A</w:t>
      </w:r>
      <w:r w:rsidR="00F64940">
        <w:rPr>
          <w:rFonts w:eastAsia="Times New Roman"/>
          <w:sz w:val="24"/>
          <w:szCs w:val="24"/>
          <w:lang w:val="pt-BR"/>
        </w:rPr>
        <w:t>quisição d</w:t>
      </w:r>
      <w:r w:rsidR="00C27BA7">
        <w:rPr>
          <w:rFonts w:eastAsia="Times New Roman"/>
          <w:sz w:val="24"/>
          <w:szCs w:val="24"/>
          <w:lang w:val="pt-BR"/>
        </w:rPr>
        <w:t xml:space="preserve">e medicamento farmácia básica, </w:t>
      </w:r>
      <w:r w:rsidR="704F760F" w:rsidRPr="26DF1C0B">
        <w:rPr>
          <w:rFonts w:eastAsia="Times New Roman"/>
          <w:sz w:val="24"/>
          <w:szCs w:val="24"/>
          <w:lang w:val="pt-BR"/>
        </w:rPr>
        <w:t>visando atender as demandas da secretaria municipal de saúde</w:t>
      </w:r>
      <w:r w:rsidR="2F537AF5" w:rsidRPr="26DF1C0B">
        <w:rPr>
          <w:rFonts w:eastAsia="Times New Roman"/>
          <w:sz w:val="24"/>
          <w:szCs w:val="24"/>
          <w:lang w:val="pt-BR"/>
        </w:rPr>
        <w:t>.</w:t>
      </w:r>
    </w:p>
    <w:p w14:paraId="09BF81FD" w14:textId="77777777" w:rsidR="00233374" w:rsidRPr="009D7CDF" w:rsidRDefault="00233374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9D7CDF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Evidenciado o problema a ser resolvido</w:t>
      </w:r>
      <w:r w:rsidR="006B64D2" w:rsidRPr="009D7CD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9D7CDF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9D7CDF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lastRenderedPageBreak/>
        <w:t>Necessidade:</w:t>
      </w:r>
    </w:p>
    <w:p w14:paraId="6406E33D" w14:textId="61C54DDE" w:rsidR="006B64D2" w:rsidRPr="00D06421" w:rsidRDefault="004B5462" w:rsidP="004B546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4B5462">
        <w:rPr>
          <w:rFonts w:eastAsia="Times New Roman"/>
          <w:sz w:val="24"/>
          <w:szCs w:val="24"/>
          <w:lang w:val="pt-BR"/>
        </w:rPr>
        <w:t>A presente aquisição de medicame</w:t>
      </w:r>
      <w:r w:rsidR="00C27BA7">
        <w:rPr>
          <w:rFonts w:eastAsia="Times New Roman"/>
          <w:sz w:val="24"/>
          <w:szCs w:val="24"/>
          <w:lang w:val="pt-BR"/>
        </w:rPr>
        <w:t>ntos destina-se à farmácia básica</w:t>
      </w:r>
      <w:r w:rsidRPr="004B5462">
        <w:rPr>
          <w:rFonts w:eastAsia="Times New Roman"/>
          <w:sz w:val="24"/>
          <w:szCs w:val="24"/>
          <w:lang w:val="pt-BR"/>
        </w:rPr>
        <w:t>, com o propósito de garantir o fornecimen</w:t>
      </w:r>
      <w:r>
        <w:rPr>
          <w:rFonts w:eastAsia="Times New Roman"/>
          <w:sz w:val="24"/>
          <w:szCs w:val="24"/>
          <w:lang w:val="pt-BR"/>
        </w:rPr>
        <w:t>to regular e contínuo de medicamentos</w:t>
      </w:r>
      <w:r w:rsidRPr="004B5462">
        <w:rPr>
          <w:rFonts w:eastAsia="Times New Roman"/>
          <w:sz w:val="24"/>
          <w:szCs w:val="24"/>
          <w:lang w:val="pt-BR"/>
        </w:rPr>
        <w:t xml:space="preserve"> essenciais para a prestação de serviços de saúde à população.</w:t>
      </w:r>
    </w:p>
    <w:p w14:paraId="739EC771" w14:textId="77777777" w:rsidR="006D04D6" w:rsidRPr="009D7CDF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75AA48C3" w:rsidR="006B64D2" w:rsidRPr="009D7CDF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9D7CDF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BA2D7A" w:rsidRPr="009D7CDF">
        <w:rPr>
          <w:rFonts w:eastAsia="Times New Roman"/>
          <w:b/>
          <w:bCs/>
          <w:sz w:val="24"/>
          <w:szCs w:val="24"/>
          <w:lang w:val="pt-BR"/>
        </w:rPr>
        <w:t>r</w:t>
      </w:r>
      <w:r w:rsidRPr="009D7CDF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9D7CDF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9D7CDF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5167B5EA" w:rsidR="00FF1CD5" w:rsidRPr="009D7CDF" w:rsidRDefault="00FF1CD5" w:rsidP="00BA2D7A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 xml:space="preserve">4.1. A presente contratação está prevista no plano de contratação anual da </w:t>
      </w:r>
      <w:r w:rsidR="00BA2D7A" w:rsidRPr="009D7CDF">
        <w:rPr>
          <w:sz w:val="24"/>
          <w:szCs w:val="24"/>
          <w:lang w:val="pt-BR"/>
        </w:rPr>
        <w:t xml:space="preserve">Secretaria Municipal de saúde </w:t>
      </w:r>
      <w:r w:rsidRPr="009D7CDF">
        <w:rPr>
          <w:sz w:val="24"/>
          <w:szCs w:val="24"/>
          <w:lang w:val="pt-BR"/>
        </w:rPr>
        <w:t>de Belo Jardim-PE.</w:t>
      </w:r>
    </w:p>
    <w:p w14:paraId="642C1353" w14:textId="2AB7F026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9D7CDF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9D7CDF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9D7CDF">
        <w:rPr>
          <w:rFonts w:ascii="Arial" w:hAnsi="Arial" w:cs="Arial"/>
          <w:sz w:val="24"/>
          <w:szCs w:val="24"/>
          <w:lang w:val="pt-BR"/>
        </w:rPr>
        <w:t>Área</w:t>
      </w:r>
      <w:r w:rsidRPr="009D7CDF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9D7CDF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1A13DF41" w:rsidR="00F873C6" w:rsidRPr="00836B50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BA2D7A">
        <w:rPr>
          <w:rFonts w:eastAsia="Times New Roman"/>
          <w:sz w:val="24"/>
          <w:szCs w:val="24"/>
          <w:lang w:val="pt-BR"/>
        </w:rPr>
        <w:t>Secretaria Municipal de Saúde.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9D7CDF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</w:t>
      </w:r>
      <w:r w:rsidRPr="009D7CDF">
        <w:rPr>
          <w:rFonts w:eastAsia="Times New Roman"/>
          <w:sz w:val="24"/>
          <w:szCs w:val="24"/>
          <w:lang w:val="pt-BR"/>
        </w:rPr>
        <w:t xml:space="preserve">a serem licitados estão discriminados inicialmente no </w:t>
      </w:r>
      <w:r w:rsidR="000C1E34" w:rsidRPr="009D7CDF">
        <w:rPr>
          <w:rFonts w:eastAsia="Times New Roman"/>
          <w:sz w:val="24"/>
          <w:szCs w:val="24"/>
          <w:lang w:val="pt-BR"/>
        </w:rPr>
        <w:t>Documento Oficial de Demanda</w:t>
      </w:r>
      <w:r w:rsidRPr="009D7CDF">
        <w:rPr>
          <w:rFonts w:eastAsia="Times New Roman"/>
          <w:sz w:val="24"/>
          <w:szCs w:val="24"/>
          <w:lang w:val="pt-BR"/>
        </w:rPr>
        <w:t xml:space="preserve"> e detalhado</w:t>
      </w:r>
      <w:r w:rsidRPr="009D7CDF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9D7CDF">
        <w:rPr>
          <w:rFonts w:eastAsia="Times New Roman"/>
          <w:sz w:val="24"/>
          <w:szCs w:val="24"/>
          <w:lang w:val="pt-BR"/>
        </w:rPr>
        <w:t>no item 9</w:t>
      </w:r>
      <w:r w:rsidRPr="009D7CDF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Certain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Hazardous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Substances),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(Cr(VI)),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(Cd),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bifenil-polibromados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(PBBs),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2AE7783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  <w:r w:rsidR="00D764AE">
        <w:rPr>
          <w:rFonts w:eastAsia="Times New Roman"/>
          <w:sz w:val="24"/>
          <w:szCs w:val="24"/>
          <w:lang w:val="pt-BR"/>
        </w:rPr>
        <w:t xml:space="preserve"> 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9D7CDF" w14:paraId="31C00E9B" w14:textId="77777777" w:rsidTr="00EE049C">
        <w:tc>
          <w:tcPr>
            <w:tcW w:w="4751" w:type="dxa"/>
          </w:tcPr>
          <w:p w14:paraId="5FBC882D" w14:textId="70757DFB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strike/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trike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EE049C" w:rsidRPr="009D7CDF" w14:paraId="440E55B3" w14:textId="77777777" w:rsidTr="00EE049C">
        <w:tc>
          <w:tcPr>
            <w:tcW w:w="4751" w:type="dxa"/>
          </w:tcPr>
          <w:p w14:paraId="2FFD122C" w14:textId="41F30EB5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9D7CDF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(X)         NÃO (    )</w:t>
            </w:r>
          </w:p>
        </w:tc>
      </w:tr>
      <w:tr w:rsidR="00621E8C" w:rsidRPr="009D7CDF" w14:paraId="74DE0B6B" w14:textId="77777777" w:rsidTr="00EE049C">
        <w:tc>
          <w:tcPr>
            <w:tcW w:w="4751" w:type="dxa"/>
          </w:tcPr>
          <w:p w14:paraId="76DEB9D6" w14:textId="3941409D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36AA96EF" w:rsidR="00621E8C" w:rsidRPr="009D7CDF" w:rsidRDefault="009D7CD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>
              <w:rPr>
                <w:rFonts w:eastAsia="Times New Roman"/>
                <w:sz w:val="20"/>
                <w:szCs w:val="20"/>
                <w:lang w:val="pt-BR"/>
              </w:rPr>
              <w:t xml:space="preserve">SIM (X )         NÃO ( </w:t>
            </w:r>
            <w:r w:rsidR="00621E8C" w:rsidRPr="009D7CDF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9D7CDF" w14:paraId="0E066FED" w14:textId="77777777" w:rsidTr="00EE049C">
        <w:tc>
          <w:tcPr>
            <w:tcW w:w="4751" w:type="dxa"/>
          </w:tcPr>
          <w:p w14:paraId="29452E13" w14:textId="606AA923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9D7CDF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9D7CDF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9D7CDF">
              <w:rPr>
                <w:rFonts w:eastAsia="Times New Roman"/>
                <w:sz w:val="20"/>
                <w:szCs w:val="20"/>
                <w:lang w:val="pt-BR"/>
              </w:rPr>
              <w:t>SIM (  )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123D7EBF" w:rsidR="00F873C6" w:rsidRPr="00836B50" w:rsidRDefault="0053245F" w:rsidP="00AA4288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b/>
          <w:sz w:val="24"/>
          <w:szCs w:val="24"/>
          <w:lang w:val="pt-BR"/>
        </w:rPr>
        <w:t xml:space="preserve">8.1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</w:t>
      </w:r>
      <w:r w:rsidR="00CB5E4B" w:rsidRPr="009D7CDF">
        <w:rPr>
          <w:b/>
          <w:sz w:val="24"/>
          <w:szCs w:val="24"/>
          <w:lang w:val="pt-BR"/>
        </w:rPr>
        <w:t>a:</w:t>
      </w:r>
      <w:r w:rsidR="00CB5E4B" w:rsidRPr="009D7CDF">
        <w:rPr>
          <w:b/>
          <w:sz w:val="24"/>
          <w:szCs w:val="24"/>
          <w:lang w:val="pt-BR"/>
        </w:rPr>
        <w:tab/>
      </w:r>
      <w:r w:rsidR="00CB5E4B" w:rsidRPr="009D7CDF">
        <w:rPr>
          <w:sz w:val="24"/>
          <w:szCs w:val="24"/>
          <w:lang w:val="pt-BR"/>
        </w:rPr>
        <w:t>Gerenciar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procedimento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licitatório</w:t>
      </w:r>
      <w:r w:rsidR="00CB5E4B" w:rsidRPr="009D7CDF">
        <w:rPr>
          <w:spacing w:val="13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modalidade</w:t>
      </w:r>
      <w:r w:rsidR="00CB5E4B" w:rsidRPr="009D7CDF">
        <w:rPr>
          <w:spacing w:val="14"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P</w:t>
      </w:r>
      <w:r w:rsidR="00CB5E4B" w:rsidRPr="009D7CDF">
        <w:rPr>
          <w:sz w:val="24"/>
          <w:szCs w:val="24"/>
          <w:lang w:val="pt-BR"/>
        </w:rPr>
        <w:t>regão</w:t>
      </w:r>
      <w:r w:rsidR="00CB5E4B" w:rsidRPr="009D7CDF">
        <w:rPr>
          <w:spacing w:val="1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="00CB5E4B" w:rsidRPr="00836B50">
        <w:rPr>
          <w:sz w:val="24"/>
          <w:szCs w:val="24"/>
          <w:lang w:val="pt-BR"/>
        </w:rPr>
        <w:t>letrônico.</w:t>
      </w:r>
    </w:p>
    <w:p w14:paraId="642C1399" w14:textId="77777777" w:rsidR="00F873C6" w:rsidRPr="009D7CDF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9D7CDF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9D7CDF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9D7CDF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9D7CDF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9D7CDF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9D7CDF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9D7CDF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9D7CDF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9D7CDF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9D7CDF">
        <w:rPr>
          <w:b/>
          <w:sz w:val="24"/>
          <w:szCs w:val="24"/>
          <w:lang w:val="pt-BR"/>
        </w:rPr>
        <w:t xml:space="preserve">8.3 </w:t>
      </w:r>
      <w:r w:rsidR="00CB5E4B" w:rsidRPr="009D7CDF">
        <w:rPr>
          <w:b/>
          <w:sz w:val="24"/>
          <w:szCs w:val="24"/>
          <w:lang w:val="pt-BR"/>
        </w:rPr>
        <w:t>Serviços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que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compõem</w:t>
      </w:r>
      <w:r w:rsidR="00CB5E4B" w:rsidRPr="009D7CDF">
        <w:rPr>
          <w:b/>
          <w:spacing w:val="7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a</w:t>
      </w:r>
      <w:r w:rsidR="00CB5E4B" w:rsidRPr="009D7CDF">
        <w:rPr>
          <w:b/>
          <w:spacing w:val="9"/>
          <w:sz w:val="24"/>
          <w:szCs w:val="24"/>
          <w:lang w:val="pt-BR"/>
        </w:rPr>
        <w:t xml:space="preserve"> </w:t>
      </w:r>
      <w:r w:rsidR="00CB5E4B" w:rsidRPr="009D7CDF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9D7CDF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3FC51E68" w:rsidR="00F873C6" w:rsidRPr="009D7CDF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8.3.1</w:t>
      </w:r>
      <w:r w:rsidRPr="009D7CDF">
        <w:rPr>
          <w:b/>
          <w:bCs/>
          <w:sz w:val="24"/>
          <w:szCs w:val="24"/>
          <w:lang w:val="pt-BR"/>
        </w:rPr>
        <w:t xml:space="preserve"> </w:t>
      </w:r>
      <w:r w:rsidRPr="009D7CDF">
        <w:rPr>
          <w:sz w:val="24"/>
          <w:szCs w:val="24"/>
          <w:lang w:val="pt-BR"/>
        </w:rPr>
        <w:t>Objet</w:t>
      </w:r>
      <w:r w:rsidR="00D93995">
        <w:rPr>
          <w:sz w:val="24"/>
          <w:szCs w:val="24"/>
          <w:lang w:val="pt-BR"/>
        </w:rPr>
        <w:t>o da contratação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836B50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836B50">
        <w:rPr>
          <w:b/>
          <w:w w:val="105"/>
          <w:sz w:val="24"/>
          <w:szCs w:val="24"/>
          <w:lang w:val="pt-BR"/>
        </w:rPr>
        <w:t xml:space="preserve">8.4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AA4288" w:rsidRDefault="00F873C6" w:rsidP="00C176C2">
      <w:pPr>
        <w:pStyle w:val="Corpodetexto"/>
        <w:spacing w:before="5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9" w14:textId="5ACF60CD" w:rsidR="00F873C6" w:rsidRPr="00836B50" w:rsidRDefault="00E0854E" w:rsidP="008B5360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7B5176">
        <w:rPr>
          <w:rFonts w:eastAsia="Times New Roman"/>
          <w:sz w:val="24"/>
          <w:szCs w:val="24"/>
          <w:lang w:val="pt-BR"/>
        </w:rPr>
        <w:t xml:space="preserve">8.4.1 </w:t>
      </w:r>
      <w:r w:rsidR="00280BC9" w:rsidRPr="00280BC9">
        <w:rPr>
          <w:rFonts w:eastAsia="Times New Roman"/>
          <w:sz w:val="24"/>
          <w:szCs w:val="24"/>
          <w:lang w:val="pt-BR"/>
        </w:rPr>
        <w:t>A presente aquisição de medicamentos é necessária para atend</w:t>
      </w:r>
      <w:r w:rsidR="00C27BA7">
        <w:rPr>
          <w:rFonts w:eastAsia="Times New Roman"/>
          <w:sz w:val="24"/>
          <w:szCs w:val="24"/>
          <w:lang w:val="pt-BR"/>
        </w:rPr>
        <w:t>er às demandas da farmácia básica</w:t>
      </w:r>
      <w:r w:rsidR="00280BC9" w:rsidRPr="00280BC9">
        <w:rPr>
          <w:rFonts w:eastAsia="Times New Roman"/>
          <w:sz w:val="24"/>
          <w:szCs w:val="24"/>
          <w:lang w:val="pt-BR"/>
        </w:rPr>
        <w:t>, garantindo o fornecimento contínuo de insumos essenciais à prestação de serviços de saúde à população. Justifica-se pela necessidade de assegurar a disponibilidade regular de medicamentos, evitando desabastecimentos e mantendo a qualidade do atendimento.</w:t>
      </w: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6A4B76D" w:rsidR="00F873C6" w:rsidRPr="00836B50" w:rsidRDefault="4ECE91DC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9.1 </w:t>
      </w:r>
      <w:r w:rsidR="2F537AF5" w:rsidRPr="00836B50">
        <w:rPr>
          <w:sz w:val="24"/>
          <w:szCs w:val="24"/>
          <w:lang w:val="pt-BR"/>
        </w:rPr>
        <w:t>Conforme</w:t>
      </w:r>
      <w:r w:rsidR="2F537AF5" w:rsidRPr="00836B50">
        <w:rPr>
          <w:spacing w:val="-3"/>
          <w:sz w:val="24"/>
          <w:szCs w:val="24"/>
          <w:lang w:val="pt-BR"/>
        </w:rPr>
        <w:t xml:space="preserve"> </w:t>
      </w:r>
      <w:r w:rsidR="2DC9D659" w:rsidRPr="00836B50">
        <w:rPr>
          <w:sz w:val="24"/>
          <w:szCs w:val="24"/>
          <w:lang w:val="pt-BR"/>
        </w:rPr>
        <w:t>Documento Formalização de Demanda</w:t>
      </w:r>
      <w:r w:rsidR="2F537AF5" w:rsidRPr="00836B50">
        <w:rPr>
          <w:spacing w:val="-2"/>
          <w:sz w:val="24"/>
          <w:szCs w:val="24"/>
          <w:lang w:val="pt-BR"/>
        </w:rPr>
        <w:t xml:space="preserve"> </w:t>
      </w:r>
      <w:r w:rsidR="2F537AF5" w:rsidRPr="00836B50">
        <w:rPr>
          <w:sz w:val="24"/>
          <w:szCs w:val="24"/>
          <w:lang w:val="pt-BR"/>
        </w:rPr>
        <w:t>e</w:t>
      </w:r>
      <w:r w:rsidR="2F537AF5" w:rsidRPr="00836B50">
        <w:rPr>
          <w:spacing w:val="-3"/>
          <w:sz w:val="24"/>
          <w:szCs w:val="24"/>
          <w:lang w:val="pt-BR"/>
        </w:rPr>
        <w:t xml:space="preserve"> </w:t>
      </w:r>
      <w:r w:rsidR="2F537AF5" w:rsidRPr="00836B50">
        <w:rPr>
          <w:sz w:val="24"/>
          <w:szCs w:val="24"/>
          <w:lang w:val="pt-BR"/>
        </w:rPr>
        <w:t>detalhamento</w:t>
      </w:r>
      <w:r w:rsidR="2F537AF5" w:rsidRPr="00836B50">
        <w:rPr>
          <w:spacing w:val="-1"/>
          <w:sz w:val="24"/>
          <w:szCs w:val="24"/>
          <w:lang w:val="pt-BR"/>
        </w:rPr>
        <w:t xml:space="preserve"> </w:t>
      </w:r>
      <w:r w:rsidR="00E0854E" w:rsidRPr="00836B50">
        <w:rPr>
          <w:sz w:val="24"/>
          <w:szCs w:val="24"/>
          <w:lang w:val="pt-BR"/>
        </w:rPr>
        <w:t>na tabela abaixo:</w:t>
      </w:r>
    </w:p>
    <w:tbl>
      <w:tblPr>
        <w:tblW w:w="9895" w:type="dxa"/>
        <w:tblLook w:val="06A0" w:firstRow="1" w:lastRow="0" w:firstColumn="1" w:lastColumn="0" w:noHBand="1" w:noVBand="1"/>
      </w:tblPr>
      <w:tblGrid>
        <w:gridCol w:w="682"/>
        <w:gridCol w:w="4109"/>
        <w:gridCol w:w="1068"/>
        <w:gridCol w:w="1043"/>
        <w:gridCol w:w="645"/>
        <w:gridCol w:w="1148"/>
        <w:gridCol w:w="1200"/>
      </w:tblGrid>
      <w:tr w:rsidR="007B5176" w14:paraId="2859EBFA" w14:textId="77777777" w:rsidTr="005E28D5">
        <w:trPr>
          <w:trHeight w:val="6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550253" w14:textId="4E2A79C1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C50D81" w14:textId="29699086" w:rsidR="007B5176" w:rsidRDefault="007B5176" w:rsidP="007B5176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C2795B" w14:textId="5F445036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CATMAT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CDFBFC" w14:textId="2274981F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UND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F41F0B" w14:textId="5FA70F5B" w:rsidR="007B5176" w:rsidRDefault="007B5176" w:rsidP="007B5176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 xml:space="preserve">QTD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55A970" w14:textId="16DB4351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VALOR MAXIMO ACEITAVÉL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D2581E" w14:textId="3199A92D" w:rsidR="007B5176" w:rsidRDefault="007B5176" w:rsidP="26DF1C0B">
            <w:pPr>
              <w:jc w:val="center"/>
            </w:pPr>
            <w:r w:rsidRPr="26DF1C0B">
              <w:rPr>
                <w:rFonts w:ascii="Cambria" w:eastAsia="Cambria" w:hAnsi="Cambria" w:cs="Cambria"/>
                <w:color w:val="000000" w:themeColor="text1"/>
                <w:sz w:val="18"/>
                <w:szCs w:val="18"/>
              </w:rPr>
              <w:t>VALOR TOTAL</w:t>
            </w:r>
          </w:p>
        </w:tc>
      </w:tr>
      <w:tr w:rsidR="00280BC9" w14:paraId="1817AF7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54F942" w14:textId="37A8C12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FB569B" w14:textId="7EE4810B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ÁCIDO ACETILSALICÍLICO 100 MG – COMPRIMIDO, EMBALADOS EM BLISTER, CONTENDO DADOS DE IDENTIFICAÇÃO, Nº DO LOTE, MÊS E ANO DE FABRICAÇÃO E VALIDADE.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892846" w14:textId="486A1762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627547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1E175F" w14:textId="4401C66C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2F0C27" w14:textId="66A939A8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777E83" w14:textId="7B160A73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5DD73D" w14:textId="53FE783E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2.700,00 </w:t>
            </w:r>
          </w:p>
        </w:tc>
      </w:tr>
      <w:tr w:rsidR="00280BC9" w14:paraId="2AC7CF35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EF3DEF" w14:textId="2F9CEE1B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6D6746" w14:textId="40B5722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ACICLOVIR, 200 MG – COMPRIMIDO,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C6EAA" w14:textId="641CF94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268370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67F49D" w14:textId="32A1244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6D5FEE" w14:textId="335E4BED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FB5685" w14:textId="5320E69A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C19478" w14:textId="16C4F7BC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1.140,00 </w:t>
            </w:r>
          </w:p>
        </w:tc>
      </w:tr>
      <w:tr w:rsidR="00280BC9" w14:paraId="727EBF8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74C741" w14:textId="2CF80AE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DCA502" w14:textId="420CF32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ÁCIDO FÓLICO 5 MG –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91C302" w14:textId="5E4A64CB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B7D871" w14:textId="0896090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1A330E" w14:textId="112392EC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3B8C24" w14:textId="73BE0E90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9F3F2A" w14:textId="1DC8337C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3.600,00 </w:t>
            </w:r>
          </w:p>
        </w:tc>
      </w:tr>
      <w:tr w:rsidR="00280BC9" w14:paraId="49036323" w14:textId="77777777" w:rsidTr="00280BC9">
        <w:trPr>
          <w:trHeight w:val="30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9D8F29" w14:textId="4B8E154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D9C6D5" w14:textId="2A71698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ÁCIDO FÓLICO SOLUÇÃO ORAL 0,2 MG/ML – FRASCO 30 ML –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E309F9" w14:textId="7752D5C8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278489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299DB3" w14:textId="0EE2026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B19E09" w14:textId="45F37F54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D34615" w14:textId="376EA75C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3,85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44223" w14:textId="583B8B62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2.310,00 </w:t>
            </w:r>
          </w:p>
        </w:tc>
      </w:tr>
      <w:tr w:rsidR="00280BC9" w14:paraId="61EB17B5" w14:textId="77777777" w:rsidTr="00280BC9">
        <w:trPr>
          <w:trHeight w:val="22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771E3D" w14:textId="1CCD8526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B46366" w14:textId="41BCBE06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ALBENDAZOL 400 MG COMPRIMIDO MASTIGÁVEL,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5E6ECF" w14:textId="1A37FD73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459822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7CAF63" w14:textId="2D07705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CE8447" w14:textId="2D626ACA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4D5E2F" w14:textId="358FEFA1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A704B4" w14:textId="7E0CCF1D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3.680,00 </w:t>
            </w:r>
          </w:p>
        </w:tc>
      </w:tr>
      <w:tr w:rsidR="00280BC9" w14:paraId="5A89D5E5" w14:textId="77777777" w:rsidTr="00280BC9">
        <w:trPr>
          <w:trHeight w:val="18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6FC97F" w14:textId="3065669A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E52E52" w14:textId="41B8D20C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ALBENDAZOL SUSP. ORAL 40 MG/ML FRASCO 10 ML – EMBALAGEM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68C1BC" w14:textId="196AB688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267507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8E718C" w14:textId="376763E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FB0D0D" w14:textId="40653EF1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BB746B" w14:textId="14BB5C7A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B3C374" w14:textId="5FC9B607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10.640,00 </w:t>
            </w:r>
          </w:p>
        </w:tc>
      </w:tr>
      <w:tr w:rsidR="00280BC9" w14:paraId="08EC7B6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01D1FE" w14:textId="579081EE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A853DF" w14:textId="608F1B49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ALENDRONATO DE SÓDIO 70MG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6BDE1" w14:textId="6926392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269462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4AD0FE" w14:textId="5AA64EE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BE4226" w14:textId="4E9170FE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63E4F2" w14:textId="507BA354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5DFDDB" w14:textId="6DB5EAFB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3.360,00 </w:t>
            </w:r>
          </w:p>
        </w:tc>
      </w:tr>
      <w:tr w:rsidR="00280BC9" w14:paraId="1EACB59A" w14:textId="77777777" w:rsidTr="00280BC9">
        <w:trPr>
          <w:trHeight w:val="27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5C3644" w14:textId="1A7E6822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D60DE8" w14:textId="5161C8EC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ALOPURINOL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1A7447" w14:textId="32E0BD1D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267508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774E31" w14:textId="53CA610B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88D657" w14:textId="2E82D5CC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837D21" w14:textId="4ECCA674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DF991C" w14:textId="069753D3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    780,00 </w:t>
            </w:r>
          </w:p>
        </w:tc>
      </w:tr>
      <w:tr w:rsidR="00280BC9" w14:paraId="56625380" w14:textId="77777777" w:rsidTr="00280BC9">
        <w:trPr>
          <w:trHeight w:val="21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703615" w14:textId="7330513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99D485" w14:textId="1908C29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ALOPURINOL 300MG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FC5DAB" w14:textId="5BE3E4A7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558D26" w14:textId="2963A8B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EC2EF8" w14:textId="734EF263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FA3660" w14:textId="44794DD5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C3D8C" w14:textId="5E3B5202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1.320,00 </w:t>
            </w:r>
          </w:p>
        </w:tc>
      </w:tr>
      <w:tr w:rsidR="00280BC9" w14:paraId="195B76A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F9874C" w14:textId="079A422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17E643" w14:textId="298F84C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AMIODARONA 200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0F1826" w14:textId="1B391050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D0642A" w14:textId="37776653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2BFE2B" w14:textId="71FC6D02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0D848" w14:textId="6603211D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F79D97" w14:textId="58EFB93E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2.880,00 </w:t>
            </w:r>
          </w:p>
        </w:tc>
      </w:tr>
      <w:tr w:rsidR="00280BC9" w14:paraId="066CE09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634202" w14:textId="3A66295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3E750B" w14:textId="48AA55E6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AMOXICILINA 500MG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1605A3" w14:textId="0D5E453D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271089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3EC4F8" w14:textId="00768643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FCF098" w14:textId="15961D0B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F6BAEA" w14:textId="08529C9D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06544C" w14:textId="14A6BB4D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13.200,00 </w:t>
            </w:r>
          </w:p>
        </w:tc>
      </w:tr>
      <w:tr w:rsidR="00280BC9" w14:paraId="489559A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4A5E6C" w14:textId="3A5D2389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D2F56B" w14:textId="1F45977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AMOXICILINA SUSP. ORAL 250 MG/ 5 ML - FRASCO COM 60 ML + COPO MEDIDA. EMBALAGEM CONTENDO DADOS DE 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D1A515" w14:textId="45D365C7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271090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DBA5A1" w14:textId="28E794B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FRASCO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A8827C" w14:textId="7AFC002D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1A384F" w14:textId="43CB2BCB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3,87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692E86" w14:textId="626A6CF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23.220,00 </w:t>
            </w:r>
          </w:p>
        </w:tc>
      </w:tr>
      <w:tr w:rsidR="00280BC9" w14:paraId="0AC8C389" w14:textId="77777777" w:rsidTr="00280BC9">
        <w:trPr>
          <w:trHeight w:val="24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89AF41" w14:textId="164E544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AFD3A8" w14:textId="4BD475C4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AMOXICILINA + CLAVULONATO DE POTÁSSIO - 500MG + 125MG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5869A6" w14:textId="117A1270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390439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884E61" w14:textId="65D68E82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42EAFD" w14:textId="7A4FC51F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DA3248" w14:textId="354315D2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409453" w14:textId="7E61DE74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12.222,00 </w:t>
            </w:r>
          </w:p>
        </w:tc>
      </w:tr>
      <w:tr w:rsidR="00280BC9" w14:paraId="79943C7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EFA837" w14:textId="6ED7F4F9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494AAE" w14:textId="75DA9654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AMOXICILINA + CLAVULONATO DE POTÁSSIO SUSPENSÃO ORAL - 50MG + 12,5MG/ML, FRASCO 75ML.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8B04FD" w14:textId="1ADA905D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448841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6EDA4" w14:textId="10FF999E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FRASCO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5CAB50" w14:textId="78A2132E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D1A4A9" w14:textId="0E08F2C1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13,25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B43942" w14:textId="12310EF7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3.975,00 </w:t>
            </w:r>
          </w:p>
        </w:tc>
      </w:tr>
      <w:tr w:rsidR="00280BC9" w14:paraId="3EF3089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16A5B6" w14:textId="13D3600F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43D8BB" w14:textId="66D67A7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ANLODIPINO BESILATO 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E6A730" w14:textId="4CC101E7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272434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7FE391" w14:textId="1309CFE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A2A244" w14:textId="73192FDA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76F01F" w14:textId="5635A463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23821" w14:textId="4FC654D0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2.700,00 </w:t>
            </w:r>
          </w:p>
        </w:tc>
      </w:tr>
      <w:tr w:rsidR="00280BC9" w14:paraId="2DE9EBD5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792452" w14:textId="23025A8B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79094E" w14:textId="54B3FD94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ANLODIPINO BESILATO 10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417D2C" w14:textId="0A2787D2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268896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C661A4" w14:textId="7BEDE89A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2DF835" w14:textId="463B4715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C852AB" w14:textId="36EA418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027209" w14:textId="3E0CC0A9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7.200,00 </w:t>
            </w:r>
          </w:p>
        </w:tc>
      </w:tr>
      <w:tr w:rsidR="00280BC9" w14:paraId="65507927" w14:textId="77777777" w:rsidTr="00280BC9">
        <w:trPr>
          <w:trHeight w:val="21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BE53B2" w14:textId="51134FB2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2B60D3" w14:textId="2F9CC9E4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AROEIRA (SCHINUS TEREBINTHIFOLIUS) GEL VAGINAL, 3,996MG/6G – BISNAGA 60 + APLICADOR, EMBALAGEM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F6975B" w14:textId="6A0F4614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622609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103C60" w14:textId="5E04DADC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15E17C" w14:textId="308D5177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BA707D" w14:textId="1C57E7F4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106,50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19EC45" w14:textId="01628B22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10.650,00 </w:t>
            </w:r>
          </w:p>
        </w:tc>
      </w:tr>
      <w:tr w:rsidR="00280BC9" w14:paraId="5FA9D986" w14:textId="77777777" w:rsidTr="00280BC9">
        <w:trPr>
          <w:trHeight w:val="18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AA573C" w14:textId="0ED33C7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AEDB69" w14:textId="79703B04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ATENOLOL 50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E1B70F" w14:textId="14A2BB38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267517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E5CCDB" w14:textId="547F228C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53DBDD" w14:textId="64E27C5E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871E6E" w14:textId="4DFA0869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70F7D5" w14:textId="1F7BC76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25.200,00 </w:t>
            </w:r>
          </w:p>
        </w:tc>
      </w:tr>
      <w:tr w:rsidR="00280BC9" w14:paraId="19645848" w14:textId="77777777" w:rsidTr="00280BC9">
        <w:trPr>
          <w:trHeight w:val="1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312B82" w14:textId="2B96FC82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E69132" w14:textId="73836EB4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AZITROMICINA PÓ PARA SUSPENSÃO ORAL 40 MG/ML – FRASCO 15 ML –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2F993F" w14:textId="72525E18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268949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4E56EC" w14:textId="0CFAE48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36BF00" w14:textId="635364E4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834F81" w14:textId="7E6361C3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7,05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33B685" w14:textId="659C66D6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21.150,00 </w:t>
            </w:r>
          </w:p>
        </w:tc>
      </w:tr>
      <w:tr w:rsidR="00280BC9" w14:paraId="3B14EDFC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ED11AA" w14:textId="346547A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89A8C7" w14:textId="4DA10042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AZITROMICINA 500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E41A495" w14:textId="17FF1655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267140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946D7A" w14:textId="675C2DAF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5C14FC" w14:textId="20A19877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EED4B0" w14:textId="398A7E35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AE37F7" w14:textId="023F0EF7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57.600,00 </w:t>
            </w:r>
          </w:p>
        </w:tc>
      </w:tr>
      <w:tr w:rsidR="00280BC9" w14:paraId="10B73166" w14:textId="77777777" w:rsidTr="00280BC9">
        <w:trPr>
          <w:trHeight w:val="31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AF8D62" w14:textId="265E04A3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1C822" w14:textId="03BB075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BIPERIDENO 2MG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D27EAB" w14:textId="511C2C99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270140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2C0190" w14:textId="1039C7D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C9F368" w14:textId="54F18A1C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3425AE" w14:textId="7452909B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087CB0" w14:textId="1DB0B841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40.500,00 </w:t>
            </w:r>
          </w:p>
        </w:tc>
      </w:tr>
      <w:tr w:rsidR="00280BC9" w14:paraId="3DBFA72C" w14:textId="77777777" w:rsidTr="00280BC9">
        <w:trPr>
          <w:trHeight w:val="23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6F3EAB" w14:textId="0207CD7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E8D76B" w14:textId="405A47FF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CAPTOPRIL 25MG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E9DBB0" w14:textId="16047AA0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267613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F55C0F" w14:textId="7AD6E8EE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40E28" w14:textId="747C6484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2C1BA5" w14:textId="10A9B9A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080E06" w14:textId="573C8186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10.800,00 </w:t>
            </w:r>
          </w:p>
        </w:tc>
      </w:tr>
      <w:tr w:rsidR="00280BC9" w14:paraId="29A65F0A" w14:textId="77777777" w:rsidTr="00280BC9">
        <w:trPr>
          <w:trHeight w:val="1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750EBA" w14:textId="34D76F36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6DCAFD" w14:textId="65E16D7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CARBAMAZEPINA SUSPENSÃO ORAL 2% – FRASCO 100ML EMBALAGEM CONTENDO DADOS DE IDENTIFICAÇÃO, Nº DO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81AB2A" w14:textId="0821D875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272454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74642F" w14:textId="6908B60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AF8F81" w14:textId="385B5C9C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AEEC8E" w14:textId="289FC540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7,20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CB3C88" w14:textId="4684CCC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4.320,00 </w:t>
            </w:r>
          </w:p>
        </w:tc>
      </w:tr>
      <w:tr w:rsidR="00280BC9" w14:paraId="5DCE8093" w14:textId="77777777" w:rsidTr="00280BC9">
        <w:trPr>
          <w:trHeight w:val="27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14E01D" w14:textId="4D0F28D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E2FA71" w14:textId="112601F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CARBAMAZEPINA 200MG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6C07E5" w14:textId="7673B2F3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F8B07A" w14:textId="2773F20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C13ABF" w14:textId="2EB21F95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141.000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1B7C2A" w14:textId="1A0B731C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22768B" w14:textId="1BBEABE0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42.300,00 </w:t>
            </w:r>
          </w:p>
        </w:tc>
      </w:tr>
      <w:tr w:rsidR="00280BC9" w14:paraId="2220B6AD" w14:textId="77777777" w:rsidTr="00280BC9">
        <w:trPr>
          <w:trHeight w:val="1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08666A" w14:textId="23FE6E9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CB38DC" w14:textId="0874AE8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CARBONATO DE LÍTIO 300MG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690488" w14:textId="0BF859E2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267621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0B75A3" w14:textId="78CF402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21682D" w14:textId="790BE6CB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068FDC" w14:textId="29082D00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FCA67F" w14:textId="7B1E72D4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30.800,00 </w:t>
            </w:r>
          </w:p>
        </w:tc>
      </w:tr>
      <w:tr w:rsidR="00280BC9" w14:paraId="31B34E9D" w14:textId="77777777" w:rsidTr="00280BC9">
        <w:trPr>
          <w:trHeight w:val="2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7E36F" w14:textId="4C3118A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C69B67" w14:textId="6DBA144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CARVEDILOL 3,125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BA202D" w14:textId="0CED1A6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267566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AC0278" w14:textId="345697F7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C8B6E8" w14:textId="55C5CD25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166E3A" w14:textId="285F2E8D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841769" w14:textId="536BC04C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6.300,00 </w:t>
            </w:r>
          </w:p>
        </w:tc>
      </w:tr>
      <w:tr w:rsidR="00280BC9" w14:paraId="13F23101" w14:textId="77777777" w:rsidTr="00280BC9">
        <w:trPr>
          <w:trHeight w:val="32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2D569B" w14:textId="44AB5412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E2DE92" w14:textId="53B2F82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CARVEDILOL 6,25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7966CF" w14:textId="632F6A4C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267565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0A62D5" w14:textId="0EDC495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FAE1C4" w14:textId="7E0F7179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9031E4" w14:textId="46E557D4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56DB9" w14:textId="578D9F5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1.575,00 </w:t>
            </w:r>
          </w:p>
        </w:tc>
      </w:tr>
      <w:tr w:rsidR="00280BC9" w14:paraId="3CB5013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B71610" w14:textId="2001A2C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D5699B" w14:textId="72F99070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CARVEDILOL 25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976D6C" w14:textId="04456724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6F56DB1" w14:textId="2E658645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697EE8" w14:textId="43E6EA79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3C7D03" w14:textId="7C09D069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003D30" w14:textId="691768DA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20.700,00 </w:t>
            </w:r>
          </w:p>
        </w:tc>
      </w:tr>
      <w:tr w:rsidR="00280BC9" w14:paraId="7EBA4CA3" w14:textId="77777777" w:rsidTr="00280BC9">
        <w:trPr>
          <w:trHeight w:val="15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C4EED0" w14:textId="56EFA931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38F74F" w14:textId="3DD3B3A9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CARVEDILOL 12, COMPRIMIDO,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34460A" w14:textId="12435F73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267564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01FAD5" w14:textId="3B3E6B8C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145D6B" w14:textId="6E3FFDFB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75E381" w14:textId="0B26DF1D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DBA3C" w14:textId="250FE3CC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5.400,00 </w:t>
            </w:r>
          </w:p>
        </w:tc>
      </w:tr>
      <w:tr w:rsidR="00280BC9" w14:paraId="51B40027" w14:textId="77777777" w:rsidTr="00280BC9">
        <w:trPr>
          <w:trHeight w:val="32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37087E" w14:textId="02E1976D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56FE85" w14:textId="3BB2086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CEFALEXINA 500MG – CÁPSULA OU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680E88" w14:textId="5B9B77BB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AB48D4" w14:textId="67278B83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3B1C11" w14:textId="0CA8E59F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590129" w14:textId="4E1D4D07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04E847" w14:textId="1B3A295A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55.200,00 </w:t>
            </w:r>
          </w:p>
        </w:tc>
      </w:tr>
      <w:tr w:rsidR="00280BC9" w14:paraId="1686797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0842D5" w14:textId="723630DB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B6077A" w14:textId="43B1601B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CEFALEXINA 250MG/5ML SUSP.  ORAL - FRASCO COM 60 ML, EMBALAGEM CONTENDO DADOS DE IDENTIFICAÇÃO, Nº DO LOTE, MÊS E ANO 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2216A5" w14:textId="0B0E014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327792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69ADA2" w14:textId="2F388438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3A6FC1" w14:textId="5F28F84E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F52BE9" w14:textId="6993BF5B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5,95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4B5C54" w14:textId="3F3B83EF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17.850,00 </w:t>
            </w:r>
          </w:p>
        </w:tc>
      </w:tr>
      <w:tr w:rsidR="00280BC9" w14:paraId="4BEAE91A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038F6A" w14:textId="2A6E79DE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9E24D3" w14:textId="7A6953F3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CETOCONAZOL SHAMPOO 2% - FRASCO 100ML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07E419" w14:textId="58839A0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271103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A64B63" w14:textId="5D553A7A" w:rsidR="00280BC9" w:rsidRPr="00514102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317D81" w14:textId="19B31C5F" w:rsidR="00280BC9" w:rsidRDefault="00280BC9" w:rsidP="00280BC9">
            <w:pPr>
              <w:jc w:val="center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3F1D66" w14:textId="61701038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4,80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7743D" w14:textId="04115002" w:rsidR="00280BC9" w:rsidRPr="00B87ACA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5.760,00 </w:t>
            </w:r>
          </w:p>
        </w:tc>
      </w:tr>
      <w:tr w:rsidR="00280BC9" w14:paraId="7DA6389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C16FB1" w14:textId="1D1B7531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E6C9EB" w14:textId="597AC8BA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CIPROFLOXACINO 500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DD1683" w14:textId="39FCB6D1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267632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B566C6" w14:textId="0DEB9D6A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3482D6" w14:textId="4127260E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8C1B77" w14:textId="46A0A92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68843" w14:textId="05A675E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66.150,00 </w:t>
            </w:r>
          </w:p>
        </w:tc>
      </w:tr>
      <w:tr w:rsidR="00280BC9" w14:paraId="75B5B9B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95619D" w14:textId="244A20DC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CE915D" w14:textId="5E074A43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CLORETO DE SÓDIO SOLUÇÃO NASAL 0,9% - FRASCO - 30 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AB61A4" w14:textId="6A724C1E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437160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CDCE03" w14:textId="389F63F1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64FF43" w14:textId="11A566A4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A193B1" w14:textId="01E5698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ABCBC9" w14:textId="7C4E9E0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3.048,00 </w:t>
            </w:r>
          </w:p>
        </w:tc>
      </w:tr>
      <w:tr w:rsidR="00280BC9" w14:paraId="1AC33AB9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EF35F9" w14:textId="46D65F02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F67EA1" w14:textId="25AD951A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CLONAZEPAM SOLUÇÃO ORAL 2,5MG/ML – FRASCO 20ML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64B2E9" w14:textId="300BE98E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270120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309F57" w14:textId="3CCB9B05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5D8879" w14:textId="13B8CFF5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4968D2" w14:textId="0B23F19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8,80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46F21D" w14:textId="75D153F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15.840,00 </w:t>
            </w:r>
          </w:p>
        </w:tc>
      </w:tr>
      <w:tr w:rsidR="00280BC9" w14:paraId="420607D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BD8B21" w14:textId="4EAABD8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F8F655A" w14:textId="57F2D7F4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CLORPROMAZINA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300AE7" w14:textId="5F753B8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267638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1F3E9E" w14:textId="26B93F7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B23999" w14:textId="2F1E3078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86258" w14:textId="5A534CD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C1B9EA" w14:textId="4F55350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15.750,00 </w:t>
            </w:r>
          </w:p>
        </w:tc>
      </w:tr>
      <w:tr w:rsidR="00280BC9" w14:paraId="1C282AE9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E8EA08" w14:textId="159E3E89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66EDA1" w14:textId="729F0EB0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CLORPROMAZINA 25MG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B70039" w14:textId="050787B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E90672C" w14:textId="293C923D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D2BC00" w14:textId="207A2BDA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8354F8" w14:textId="72E552E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5F896E" w14:textId="55410D2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10.800,00 </w:t>
            </w:r>
          </w:p>
        </w:tc>
      </w:tr>
      <w:tr w:rsidR="00280BC9" w14:paraId="1866035C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885F4E" w14:textId="2C4E720E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BD39C2" w14:textId="661E465E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DEXAMETASONA 4MG COMPRIMIDO,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5D9C38" w14:textId="26D3579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269388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3EFAE5" w14:textId="392B5B4C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2BE1E9" w14:textId="012BB407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865C65" w14:textId="5A86FB2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363BD" w14:textId="7AE012A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5.940,00 </w:t>
            </w:r>
          </w:p>
        </w:tc>
      </w:tr>
      <w:tr w:rsidR="00280BC9" w14:paraId="2F00452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736C2B" w14:textId="37248AD9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095A0E" w14:textId="6FEC11E4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DEXAMETASONA ELIXIR 0,1 MG/ML FRASCO C/ 100 ML + COPO MEDIDA.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D099E9" w14:textId="4283261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268243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D5CC8" w14:textId="55BAEEE1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CD3608" w14:textId="71DDE6B9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9E8E6D" w14:textId="5B1D61D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CAA3F2" w14:textId="7134971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13.410,00 </w:t>
            </w:r>
          </w:p>
        </w:tc>
      </w:tr>
      <w:tr w:rsidR="00280BC9" w14:paraId="56373D2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924B01" w14:textId="4FD2C6C2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54304A" w14:textId="368B35A4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DEXAMETASONA POMADA 0,1% - BINASGA 10 GR,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CD794C" w14:textId="5CF9832D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B3408A" w14:textId="4AEE6954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BF9F36" w14:textId="57CB61C4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4BB37C" w14:textId="2C8662C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315FDB" w14:textId="4FB0AD2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10.200,00 </w:t>
            </w:r>
          </w:p>
        </w:tc>
      </w:tr>
      <w:tr w:rsidR="00280BC9" w14:paraId="4FA89DC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8134EE" w14:textId="275D128F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D853EC" w14:textId="1527D65E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DEXCLORFENIRAMINA 2MG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1846D2" w14:textId="4E1BC231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267645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61C813" w14:textId="6C81F523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4535F3" w14:textId="33DF21E2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339C33" w14:textId="3AF4708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FBF9BE" w14:textId="5CB7797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9.000,00 </w:t>
            </w:r>
          </w:p>
        </w:tc>
      </w:tr>
      <w:tr w:rsidR="00280BC9" w14:paraId="381F2DC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2A816B" w14:textId="1BB045AC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B3AF39" w14:textId="0B6FDA69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DEXCLORFENIRAMINA SOL. ORAL SOLUÇÃO ORAL 0,4 MG/Ml - FRASCO COM 100ML. - ACOMPANHANDO COPO MEDIDA.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56173D" w14:textId="0355E6C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267646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C670FB" w14:textId="1476318D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E8FD4A" w14:textId="7C4F10D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49CAE2" w14:textId="56FF800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F9397D" w14:textId="11B925D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54.000,00 </w:t>
            </w:r>
          </w:p>
        </w:tc>
      </w:tr>
      <w:tr w:rsidR="00280BC9" w14:paraId="108920A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068514" w14:textId="62CDF5E3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2C2FCD" w14:textId="5FEDFF5F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DIAZEPAM 10MG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3295A8" w14:textId="5E352408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267197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A3FAC3" w14:textId="61CE5490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D7F58A" w14:textId="119B4DE0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F37BC8" w14:textId="7F4AF84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E0A0E4" w14:textId="52BF111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8.100,00 </w:t>
            </w:r>
          </w:p>
        </w:tc>
      </w:tr>
      <w:tr w:rsidR="00280BC9" w14:paraId="359334F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E341ED" w14:textId="4585B321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650235" w14:textId="6C7005FD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DIAZEPAM 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2126E52" w14:textId="1863E281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267195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1EE2B5" w14:textId="60C992DC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EC05F5" w14:textId="4A9FA8E9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AD6E6E" w14:textId="421C1A6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72577D" w14:textId="35408D1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5.400,00 </w:t>
            </w:r>
          </w:p>
        </w:tc>
      </w:tr>
      <w:tr w:rsidR="00280BC9" w14:paraId="382808C5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7D3468" w14:textId="1A73216E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50660E" w14:textId="2EBB1C1C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DIGOXINA 0,25 MG COMPRIMIDOS,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67EC9F" w14:textId="3B04E054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267647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ED58D2" w14:textId="084F5212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52796" w14:textId="616C855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7C8147" w14:textId="5B38663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86E30" w14:textId="6AF778E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13.800,00 </w:t>
            </w:r>
          </w:p>
        </w:tc>
      </w:tr>
      <w:tr w:rsidR="00280BC9" w14:paraId="432C6E82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BE7B8B" w14:textId="2BE732F3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963DCB" w14:textId="427C66B3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DIPIRONA 500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CD545B" w14:textId="47CAA026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267203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2A2F6D" w14:textId="7DE56C40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6A58EB" w14:textId="2004C8F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E1EDA3" w14:textId="70CCEFD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665DE3" w14:textId="3A59EC4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32.200,00 </w:t>
            </w:r>
          </w:p>
        </w:tc>
      </w:tr>
      <w:tr w:rsidR="00280BC9" w14:paraId="04F268A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EC9AC8" w14:textId="01A681F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FAC47F" w14:textId="762FABDF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DIPIRONA SOL. ORAL. 500 MG/ML – FRASCO COM 10 ML. EMBALAGEM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510DCF" w14:textId="065CFA6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267205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8B9796" w14:textId="18815300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434A15" w14:textId="3F94F2FD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7DD363" w14:textId="5800FA3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232294" w14:textId="5A5C570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19.800,00 </w:t>
            </w:r>
          </w:p>
        </w:tc>
      </w:tr>
      <w:tr w:rsidR="00280BC9" w14:paraId="670CF0E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A03167" w14:textId="6D4456F8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9442FD" w14:textId="57511651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ENALAPRIL 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DAC671" w14:textId="40104516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267650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FBB16B" w14:textId="768F66F2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D243F1" w14:textId="753CBB0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8547E0" w14:textId="6A201FB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230F41" w14:textId="2B99991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7.200,00 </w:t>
            </w:r>
          </w:p>
        </w:tc>
      </w:tr>
      <w:tr w:rsidR="00280BC9" w14:paraId="4C6AB72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9723F8" w14:textId="013093E5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4B9AB7" w14:textId="6B97B228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ENALAPRIL 10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7B2C1C" w14:textId="1F48262D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267651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57E88A" w14:textId="59CC07E4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80E314" w14:textId="65DEEFCC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945426" w14:textId="30874DA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6D267F" w14:textId="7681B6E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14.400,00 </w:t>
            </w:r>
          </w:p>
        </w:tc>
      </w:tr>
      <w:tr w:rsidR="00280BC9" w14:paraId="5C55BE1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69EA38" w14:textId="094AE5D8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4B547C" w14:textId="1C45B77A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ENALAPRIL 20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F519B4" w14:textId="0303C454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267652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E7BD38" w14:textId="517FE12C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52FB57" w14:textId="514CCB51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8104F5" w14:textId="1315A4B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8085E" w14:textId="40C3EF0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7.200,00 </w:t>
            </w:r>
          </w:p>
        </w:tc>
      </w:tr>
      <w:tr w:rsidR="00280BC9" w14:paraId="4F3327D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94E825" w14:textId="45A27DF5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9AC64E" w14:textId="3EC1B5C0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ERITROMICINA SUSPENSÃO ORAL 250MG/5ML – FRASCO 60ML + COPO MEDIDA,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B689A2" w14:textId="1329AA3F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269995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CAE9E3" w14:textId="196A679F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7B81BB" w14:textId="25FA21D5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2CBBBA" w14:textId="3F764F6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2A8B69" w14:textId="361612F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2.202,00 </w:t>
            </w:r>
          </w:p>
        </w:tc>
      </w:tr>
      <w:tr w:rsidR="00280BC9" w14:paraId="7B70799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5BFC9A" w14:textId="7BC224F2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F657EA" w14:textId="2664FBFE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ERITROMICINA, ESTEARAT0 500MG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97A025" w14:textId="6311C8C9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269996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E79A42" w14:textId="3F56DBB2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15C89E" w14:textId="37DC6C99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BE2BF1" w14:textId="5A1BC7C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A88E86" w14:textId="3C4929F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4.065,00 </w:t>
            </w:r>
          </w:p>
        </w:tc>
      </w:tr>
      <w:tr w:rsidR="00280BC9" w14:paraId="0587D69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C58AC1" w14:textId="7F3289C0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68DC90" w14:textId="13544E76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ESPIROLACTONA 25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E260F8" w14:textId="0137100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267653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AEF03A" w14:textId="13ABA548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42845D" w14:textId="70E389E1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DCAC77" w14:textId="1DA900A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D1326A" w14:textId="2D127ED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17.550,00 </w:t>
            </w:r>
          </w:p>
        </w:tc>
      </w:tr>
      <w:tr w:rsidR="00280BC9" w14:paraId="7DB020E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B69C42" w14:textId="138284A3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954495" w14:textId="2400F416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ESPIROLACTONA 100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74A8E0" w14:textId="2267AA22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267654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7F5B4F" w14:textId="38D0777D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DEDFE8" w14:textId="3FA920AD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40AAF1" w14:textId="0AB2E55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EA82FE" w14:textId="52185FC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11.040,00 </w:t>
            </w:r>
          </w:p>
        </w:tc>
      </w:tr>
      <w:tr w:rsidR="00280BC9" w14:paraId="3456CCF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1B6F51" w14:textId="572D076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8A5249" w14:textId="33680A29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ESTRIOL CREME VAGINAL 1 MG - BISNAGA 50 G + APLICADOR.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83AEE2" w14:textId="77248A41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267208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D8F14F" w14:textId="6F647961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AE6267" w14:textId="70A3EFC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01E940" w14:textId="2E40040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25,33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5E224E" w14:textId="10F2F14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22.797,00 </w:t>
            </w:r>
          </w:p>
        </w:tc>
      </w:tr>
      <w:tr w:rsidR="00280BC9" w14:paraId="2ACD636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8F2B2E" w14:textId="65C6931A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7832FD" w14:textId="2283904E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ESTROGÊNIOS CONJUGADOS - CREME VAGINAL 0,625 MG, BISNAGA 25 GR + APLICADOR, BISNAGA CONTENDO DADOS DE IDENTIFICAÇÃO, Nº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49055B" w14:textId="4B0CC95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271435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5F27B0" w14:textId="7464AA1A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82442F" w14:textId="14E893B2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7E9038" w14:textId="61AA77C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35,00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6FA9AE" w14:textId="3C739A8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10.500,00 </w:t>
            </w:r>
          </w:p>
        </w:tc>
      </w:tr>
      <w:tr w:rsidR="00280BC9" w14:paraId="12E0D52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964D07" w14:textId="41A2C731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15A730" w14:textId="211E1E5F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ETINILESTRADIOL + LEVONORGESTREL 0,03 MG + 0,15 MG BLISTER C/ 21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BBA544" w14:textId="13EA563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452408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C010D3" w14:textId="7D0BDA76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BLISTER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523083" w14:textId="1D609AA4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1C04D5" w14:textId="437945A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3,88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F220CA" w14:textId="1070AE0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9.700,00 </w:t>
            </w:r>
          </w:p>
        </w:tc>
      </w:tr>
      <w:tr w:rsidR="00280BC9" w14:paraId="1D7821C4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A51E19" w14:textId="14018869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805A48" w14:textId="7CE1F12B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FENITOÍNA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1454A5" w14:textId="7A2171EF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267657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A002BA3" w14:textId="178EDFF1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96E30E" w14:textId="49247A75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917DEE" w14:textId="2716C16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98F83E" w14:textId="538F126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13.500,00 </w:t>
            </w:r>
          </w:p>
        </w:tc>
      </w:tr>
      <w:tr w:rsidR="00280BC9" w14:paraId="10788DE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155F7E" w14:textId="0121A1B6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FD1FF7" w14:textId="3DC9AF0D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FENOBARBITAL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C0339A" w14:textId="1BF7C17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267660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8871F0" w14:textId="1699F6F7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87D99B" w14:textId="57012130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FB3EBD8" w14:textId="2A3EF69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6BA3D2" w14:textId="3358D02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22.500,00 </w:t>
            </w:r>
          </w:p>
        </w:tc>
      </w:tr>
      <w:tr w:rsidR="00280BC9" w14:paraId="592DD01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BDF764" w14:textId="1D9C196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C897AF" w14:textId="6CEA630D" w:rsidR="00280BC9" w:rsidRPr="00514102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FENOBARBITAL SOLUÇÃO ORAL 4% – FRASCO 20ML,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700531" w14:textId="5E753FC4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300723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8402F0" w14:textId="54801960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719EBB" w14:textId="2E80C622" w:rsidR="00280BC9" w:rsidRPr="00514102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E35B34" w14:textId="4F4183B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EA99D" w14:textId="26E587A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5.130,00 </w:t>
            </w:r>
          </w:p>
        </w:tc>
      </w:tr>
      <w:tr w:rsidR="00280BC9" w14:paraId="6936A19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798F1F" w14:textId="0EEBF16C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747ACB" w14:textId="7845096B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FLUCONAZOL 150MG CÁPSULA OU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979231" w14:textId="7991D679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267662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D0307A" w14:textId="14B5205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CAPSULA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E08784" w14:textId="651FDF66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BBD2EE" w14:textId="6A50DC5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97D797" w14:textId="2A3BD39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    585,00 </w:t>
            </w:r>
          </w:p>
        </w:tc>
      </w:tr>
      <w:tr w:rsidR="00280BC9" w14:paraId="36CFA294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29C567" w14:textId="625D6E8B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86DA30" w14:textId="3E7BE040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FLUOXETINA 20MG – CÁPSULAS OU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6D07C8" w14:textId="5D1B5492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273009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D03ACD" w14:textId="2E487F4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CÁPSULA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6CBEB0" w14:textId="749D4000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DC3549" w14:textId="228384F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F51912" w14:textId="5E980CE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12.600,00 </w:t>
            </w:r>
          </w:p>
        </w:tc>
      </w:tr>
      <w:tr w:rsidR="00280BC9" w14:paraId="37E5CA3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8B201A" w14:textId="696C9ED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5B70AB" w14:textId="2948C35B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FUROSEMIDA 40 MG COMPRIMIDO, EMBALADOS EM BLISTER,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4FE2730" w14:textId="147BF169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267663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3238D3" w14:textId="1F96817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BACF11" w14:textId="4403828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A6A5E7" w14:textId="35037E3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R$                         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0,08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769E2" w14:textId="5B2242D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 R$                                        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7.200,00 </w:t>
            </w:r>
          </w:p>
        </w:tc>
      </w:tr>
      <w:tr w:rsidR="00280BC9" w14:paraId="58157E1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1AB4F2" w14:textId="7E2C744E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64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9C5FD0" w14:textId="0B8826AD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GUACO (MIKANIA GLOMERATA S.) XAROPE FRASCO 100 ML – EMBALAGEM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14755E" w14:textId="1297ACC8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626439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789F0" w14:textId="1D54EFF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A3A084" w14:textId="61B6D74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51CA1C" w14:textId="7854B1F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C36C11" w14:textId="59FCBCF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9.855,00 </w:t>
            </w:r>
          </w:p>
        </w:tc>
      </w:tr>
      <w:tr w:rsidR="00280BC9" w14:paraId="03F196A4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8F5C4B" w14:textId="1D9371D2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D48DA7" w14:textId="6E1E4DF7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GLIBENCLAMIDA 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4B026E" w14:textId="36E469BF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267671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A909BB" w14:textId="700E2443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E727A0" w14:textId="0686811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E7CCB0" w14:textId="0C04D73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A4522E" w14:textId="008CDDB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10.800,00 </w:t>
            </w:r>
          </w:p>
        </w:tc>
      </w:tr>
      <w:tr w:rsidR="00280BC9" w14:paraId="674BAE4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55F4F6" w14:textId="2D6071F4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A33359" w14:textId="731A30B1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HALOPERIDOL 1MG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F596BA" w14:textId="339EA13E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A43CA7" w14:textId="2182FC1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B7BFC4" w14:textId="0C5E987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4487A9" w14:textId="1B6C4A0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1546D8" w14:textId="3958C7C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16.200,00 </w:t>
            </w:r>
          </w:p>
        </w:tc>
      </w:tr>
      <w:tr w:rsidR="00280BC9" w14:paraId="74785B04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75B6857" w14:textId="59B8F78B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8BEC393" w14:textId="4439C650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HALOPERIDOL 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619C85" w14:textId="7D82CE7D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267669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BE640C" w14:textId="686FEB2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10F002" w14:textId="542B4823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D459CA" w14:textId="52307EF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8564CA" w14:textId="4E82063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39.600,00 </w:t>
            </w:r>
          </w:p>
        </w:tc>
      </w:tr>
      <w:tr w:rsidR="00280BC9" w14:paraId="2D387BD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2E47EE" w14:textId="163E7B30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8A6148" w14:textId="422AC92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HALOPERIDOL 2 MG/ ML SOL. ORAL – FRASCO 20 ML EMBALAGEM CONTENDO DADOS DE IDENTIFICAÇÃO, Nº DO LOTE, MÊS E ANO DE FABRICAÇÃO E VALIDADE.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C2EF9B" w14:textId="7CFD3158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292195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6EEF17" w14:textId="585E73A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D720C4" w14:textId="662E2DC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10F01F" w14:textId="314AEFC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D8A4D6" w14:textId="3741A4B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2.838,00 </w:t>
            </w:r>
          </w:p>
        </w:tc>
      </w:tr>
      <w:tr w:rsidR="00280BC9" w14:paraId="0D21848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D03409" w14:textId="46FBEFB9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693382" w14:textId="0B30286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HIDROCLOROTIAZIDA 25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E9CDD5" w14:textId="76D1A59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267674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8A226B" w14:textId="2146666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574BFE" w14:textId="5B37B280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0B4968" w14:textId="7CAC4D7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BF777" w14:textId="12B17FD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42.000,00 </w:t>
            </w:r>
          </w:p>
        </w:tc>
      </w:tr>
      <w:tr w:rsidR="00280BC9" w14:paraId="2BB7440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C89582" w14:textId="60ED5F83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1C7146" w14:textId="030A8F80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HIDRÓXIDO DE ALUMÍNIO SUSP. ORAL 61,5MG- - FRASCO COM MÍNIMO 100ML. EMBALAGEM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32441F" w14:textId="6E1E3216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267270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6C5439" w14:textId="6C822471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E7DBF5" w14:textId="469AD10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EE2A42" w14:textId="1469662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D80150" w14:textId="036C733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13.365,00 </w:t>
            </w:r>
          </w:p>
        </w:tc>
      </w:tr>
      <w:tr w:rsidR="00280BC9" w14:paraId="2878FFD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7FA4AA" w14:textId="0E752A3E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DCE0ED" w14:textId="67701E24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IBUPROFENO SOLUÇÃO ORAL 50 MG/ML - FRASCO COM 30ML, EMBALAGEM CONTENDO DADOS DE IDENTIFICAÇÃO, Nº DO LOTE, MÊS E ANO 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ADD5C3" w14:textId="6851E038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294643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EE88CE" w14:textId="05923010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03476B" w14:textId="2D8B583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D77BA8" w14:textId="117665B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3,00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AFC72E" w14:textId="2518844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27.000,00 </w:t>
            </w:r>
          </w:p>
        </w:tc>
      </w:tr>
      <w:tr w:rsidR="00280BC9" w14:paraId="0C917EF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96457D" w14:textId="099BCA39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F48489" w14:textId="5D22ABE0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IBUPROFENO 600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8D311F" w14:textId="168541C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267676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A23254" w14:textId="48B2E260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0717F9B" w14:textId="6528862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3934E7" w14:textId="5F6AAEC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AF425C" w14:textId="7AD98A3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42.000,00 </w:t>
            </w:r>
          </w:p>
        </w:tc>
      </w:tr>
      <w:tr w:rsidR="00280BC9" w14:paraId="3E37208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84A392" w14:textId="2F7E6CCC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83E6DD" w14:textId="1C3D3077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ISOFLAVONA DE SOJA (GLYCINE MAX) 150MG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3C896D" w14:textId="4FE4EE39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626551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70C59B" w14:textId="43E34966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59AF30" w14:textId="3679D2C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A2A325" w14:textId="799F115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0,57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59B30F" w14:textId="3928CBD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3.420,00 </w:t>
            </w:r>
          </w:p>
        </w:tc>
      </w:tr>
      <w:tr w:rsidR="00280BC9" w14:paraId="4A5E43C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E9F3FA" w14:textId="289ECA43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418634" w14:textId="28E0DFE0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ISOSSORBIDA MONONTRATO 10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C63E33" w14:textId="707E8FA8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300907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4D050B" w14:textId="352B529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C73AA8" w14:textId="164230A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2219B2" w14:textId="6C15443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09342" w14:textId="4C39FC8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6.960,00 </w:t>
            </w:r>
          </w:p>
        </w:tc>
      </w:tr>
      <w:tr w:rsidR="00280BC9" w14:paraId="50D7330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AE7E7" w14:textId="599C2CF7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AF751E" w14:textId="62DD1D0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ISOSSORBIDA MONONITRATO 20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2CBE78" w14:textId="1479E7A8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273400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93A869" w14:textId="0E8F915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B07B10" w14:textId="2D0066E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6E1A7C" w14:textId="52C3779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AE2AF" w14:textId="1291812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3.480,00 </w:t>
            </w:r>
          </w:p>
        </w:tc>
      </w:tr>
      <w:tr w:rsidR="00280BC9" w14:paraId="079D99B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E11702" w14:textId="0929EE5E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3CABFA" w14:textId="284BD84C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ISOSSORBIDA MONONITRATO 40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9E603A" w14:textId="03D426D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273401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DE52B5" w14:textId="01B3A36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17C817" w14:textId="462E016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63E822" w14:textId="6833B70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CD28A9" w14:textId="69626B4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7.680,00 </w:t>
            </w:r>
          </w:p>
        </w:tc>
      </w:tr>
      <w:tr w:rsidR="00280BC9" w14:paraId="6434D82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A810AB" w14:textId="51F3FD01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94502E" w14:textId="1DF3E151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IVERMECTINA 6MG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D4C94E" w14:textId="3C8CFD0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376767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3B91F2" w14:textId="530F7036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5ADE3D" w14:textId="0E2AB980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0C7E3B" w14:textId="28D6989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53A6DA" w14:textId="4736C55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2.910,00 </w:t>
            </w:r>
          </w:p>
        </w:tc>
      </w:tr>
      <w:tr w:rsidR="00280BC9" w14:paraId="20598F5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6E2C80" w14:textId="1646976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ADD3B7" w14:textId="086C17FB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LEVODOPA + BENZERAZIDA 200 MG + 50 MG- COMPRIMIDO DIPERSÍVEL, EMBALADOS EM BLISTER, CONTENDO DADOS DE IDENTIFICAÇÃO, Nº DO LOTE, MÊS E ANO DE FABRICAÇÃO E VALIDADE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9FDA34" w14:textId="00D6E59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270129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82D977" w14:textId="396EA14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DD80E3" w14:textId="61CECC2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A64DB6" w14:textId="463AA57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FFF4A8" w14:textId="2A708EE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3.795,00 </w:t>
            </w:r>
          </w:p>
        </w:tc>
      </w:tr>
      <w:tr w:rsidR="00280BC9" w14:paraId="2F00FC5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23012C" w14:textId="0A148251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F0DFE9" w14:textId="2EC562D3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LEVODOPA 100MG + BENSERAZIDA 25MG - COMPRIMIDO BIRRANHURADO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CAA8D7" w14:textId="5495A546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270128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BC069D" w14:textId="3E125B1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56A2F4" w14:textId="0F983591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FB65664" w14:textId="775489D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CF572" w14:textId="117C547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2.880,00 </w:t>
            </w:r>
          </w:p>
        </w:tc>
      </w:tr>
      <w:tr w:rsidR="00280BC9" w14:paraId="6F9D0D8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2FD6A5" w14:textId="228B330B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4A7513" w14:textId="06D2B634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LEVOTIROXINA SÓDICA 25 MCG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7A1A6B" w14:textId="6ADF18D0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268124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543D69" w14:textId="6BF0F79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C4A402" w14:textId="39A85291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D4C9C8" w14:textId="7898A1E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4DA418" w14:textId="4DBB60B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3.780,00 </w:t>
            </w:r>
          </w:p>
        </w:tc>
      </w:tr>
      <w:tr w:rsidR="00280BC9" w14:paraId="1B55F74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2455CA" w14:textId="31D8F647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FC186C" w14:textId="4A5DC595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LEVOTIROXINA SÓDICA 50 MCG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41D29A" w14:textId="0963829D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268123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396963" w14:textId="5519D713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8CD628" w14:textId="508E7D4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00722F" w14:textId="08CD854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292AA6" w14:textId="02B25EF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4.050,00 </w:t>
            </w:r>
          </w:p>
        </w:tc>
      </w:tr>
      <w:tr w:rsidR="00280BC9" w14:paraId="0AF4DC5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F4BA62" w14:textId="4AE5A8A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9F2628" w14:textId="6DD47DC7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LEVOTIROXINA SÓDICA 100 MCG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879D3A" w14:textId="2C14B65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268125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A7ABF7" w14:textId="156FBF9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7CD9CD" w14:textId="4173D7D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BC7AB8" w14:textId="3452BF5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BCB83D" w14:textId="28E8A8B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2.610,00 </w:t>
            </w:r>
          </w:p>
        </w:tc>
      </w:tr>
      <w:tr w:rsidR="00280BC9" w14:paraId="73A131F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CF3E398" w14:textId="32F69486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6EF930" w14:textId="535AD4B9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LORATADINA 10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5A7E67" w14:textId="14330B9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273466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1B018B3" w14:textId="337F18E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B0585A" w14:textId="6C69198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3A5FEB" w14:textId="7EFD66D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E9183" w14:textId="4D5166B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9.900,00 </w:t>
            </w:r>
          </w:p>
        </w:tc>
      </w:tr>
      <w:tr w:rsidR="00280BC9" w14:paraId="2A3BF65C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EF7331" w14:textId="2AE59F5F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22E0BC" w14:textId="4A9534E6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LORATADINA XAROPE 1 MG/ML - FRASCO 100 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148682" w14:textId="6A0BDAA0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273467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78E697" w14:textId="15F7C0A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3325FE" w14:textId="36C0D2E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4553C4" w14:textId="141636A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3,43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AB85E2" w14:textId="4730A76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15.435,00 </w:t>
            </w:r>
          </w:p>
        </w:tc>
      </w:tr>
      <w:tr w:rsidR="00280BC9" w14:paraId="21CB6F3A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5E4D57" w14:textId="049CCCB4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C9DC5F" w14:textId="70A42C2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LOSARTANA POTÁSSICA 50 MG COMPRIMIDO, EMBALADOS EM BLISTER, CONTENDO DADOS DE IDENTIFICAÇÃO, Nº DO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17F337" w14:textId="1B29E39E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268856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DA627E" w14:textId="1A6C75B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0149A0" w14:textId="2E75A59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724E67" w14:textId="0954D6B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367FA4" w14:textId="32CE10C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48.000,00 </w:t>
            </w:r>
          </w:p>
        </w:tc>
      </w:tr>
      <w:tr w:rsidR="00280BC9" w14:paraId="18EDC56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D4A3CA" w14:textId="392C1264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9C7338" w14:textId="6FCCCF51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MEDROXIPROGESTERONA ACETATO SOL. INJ. 150 MG/ML - AMPOLA 1ML.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FD087B" w14:textId="7BA697F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292228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3B280F" w14:textId="3533B5F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AMPOLA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7C84F7" w14:textId="18651783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05D670" w14:textId="1CBF7BF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10,24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0774E" w14:textId="25E558E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6.144,00 </w:t>
            </w:r>
          </w:p>
        </w:tc>
      </w:tr>
      <w:tr w:rsidR="00280BC9" w14:paraId="12897BB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1915AD" w14:textId="1BFD7188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618522" w14:textId="45FCFC9C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METFORMINA 850MG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3D60DD" w14:textId="24BC2C82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267691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B9CD56" w14:textId="0CF2D64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0727EC" w14:textId="35FCBFE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934DBE" w14:textId="240D264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1A5707" w14:textId="35328BE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72.000,00 </w:t>
            </w:r>
          </w:p>
        </w:tc>
      </w:tr>
      <w:tr w:rsidR="00280BC9" w14:paraId="0B4F5243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12939D5" w14:textId="130C9E5D" w:rsidR="00280BC9" w:rsidRPr="00514102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9C91D2" w14:textId="106CF68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METILDOPA 250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292FF47" w14:textId="56BB97FB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267689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582666" w14:textId="6776AB0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C60E92" w14:textId="6447899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5299FBA" w14:textId="44E8703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16E3F" w14:textId="2664B13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40.200,00 </w:t>
            </w:r>
          </w:p>
        </w:tc>
      </w:tr>
      <w:tr w:rsidR="00280BC9" w14:paraId="0B532CA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CCA09C" w14:textId="4D7C2255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F3A63CE" w14:textId="1A6AE775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METOCLOPRAMIDA 10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13954C" w14:textId="3D91C22B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267312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537F0C" w14:textId="17A1A3F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3D9B58" w14:textId="649D4B0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C7D4A59" w14:textId="7ED65AA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9A1638" w14:textId="13A714F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2.160,00 </w:t>
            </w:r>
          </w:p>
        </w:tc>
      </w:tr>
      <w:tr w:rsidR="00280BC9" w14:paraId="1AF9B99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F445C7" w14:textId="763653AC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25C946" w14:textId="0EE354E7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METOCLOPRAMIDA SOL. ORAL 4MG/ML, FRASCO 10 ML. EMBALAGEM 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A73E12" w14:textId="7E0B2743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267311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0528DC" w14:textId="08394D7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7FD3E1D" w14:textId="2CBC574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44AF3B" w14:textId="289BA83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035C54" w14:textId="7379C8E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2.520,00 </w:t>
            </w:r>
          </w:p>
        </w:tc>
      </w:tr>
      <w:tr w:rsidR="00280BC9" w14:paraId="21A10FB5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D27310" w14:textId="337CEDBC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950A2D" w14:textId="08E9CA8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METRONIDAZOL 250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B42042" w14:textId="29BCA4EB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267717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4681DB" w14:textId="5A47CD2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F08E65" w14:textId="320A0DA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45.000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937875" w14:textId="5A3C76B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80EA16" w14:textId="4BDAB1F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11.250,00 </w:t>
            </w:r>
          </w:p>
        </w:tc>
      </w:tr>
      <w:tr w:rsidR="00280BC9" w14:paraId="61302C4C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582B4" w14:textId="3B9B1AFD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140224" w14:textId="3AE4B42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METRONIDAZOL GEL VAGINAL 10% BISNAGA 50G + APLICADOR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BA2F53F" w14:textId="7FDDECDA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372335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A74762" w14:textId="081D8C8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6A37BE" w14:textId="178D6E4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E95640" w14:textId="0590A6E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EDA79" w14:textId="026DBF16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26.685,00 </w:t>
            </w:r>
          </w:p>
        </w:tc>
      </w:tr>
      <w:tr w:rsidR="00280BC9" w14:paraId="349810D9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7617DE" w14:textId="1C459F0B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7E9941" w14:textId="4E13378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METRONIDAZOL SUSP. ORAL 40MG/MLFRASCO 100 ML + COPO MEDIDA.  -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CA4B53" w14:textId="1281268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266863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B87A88" w14:textId="1DEBE68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4182E9" w14:textId="12256B3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47CD69" w14:textId="7C1DD75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5,91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9FE16D" w14:textId="3D3E9B0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7.092,00 </w:t>
            </w:r>
          </w:p>
        </w:tc>
      </w:tr>
      <w:tr w:rsidR="00280BC9" w14:paraId="37A3EBE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D9DB10" w14:textId="744F70D1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B5F04B" w14:textId="17693219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METOPROLOL, SUCCINATO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D05445" w14:textId="133F133C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276658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DD1E7" w14:textId="3BDB4B1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AA67E8" w14:textId="64727BF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60F2B8" w14:textId="16A0CA3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4C4299" w14:textId="1B43713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8.424,00 </w:t>
            </w:r>
          </w:p>
        </w:tc>
      </w:tr>
      <w:tr w:rsidR="00280BC9" w14:paraId="044ABC82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014F6C" w14:textId="3D6CAA63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50CBE3" w14:textId="56788681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METOPROLOL, SUCCINATO 25MG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DAA7B70" w14:textId="04D7069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276656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4E4577" w14:textId="5A13AD5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CBAE89" w14:textId="231A563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F3A279" w14:textId="25772ED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ACDA97" w14:textId="18A56FA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6.804,00 </w:t>
            </w:r>
          </w:p>
        </w:tc>
      </w:tr>
      <w:tr w:rsidR="00280BC9" w14:paraId="7D05551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30AEC7" w14:textId="16781459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4AE0B31" w14:textId="0C38BF61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METOPROLOL, SUCCINATO 50MG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F03D3A" w14:textId="3924E585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276657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69BF87" w14:textId="4DB4521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DE54F44" w14:textId="2D1D9241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1EF0DE" w14:textId="47AA0E1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0B5694" w14:textId="73872C4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8.640,00 </w:t>
            </w:r>
          </w:p>
        </w:tc>
      </w:tr>
      <w:tr w:rsidR="00280BC9" w14:paraId="52A67C84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C02CAA" w14:textId="7BD3F4AD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7E3F42" w14:textId="0125E382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MICONAZOL NITRATO CREME VAGINAL 2% - BISNAGA 80 G + APLICADOR.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4DCE73" w14:textId="49FF01D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268162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F5D4D8" w14:textId="4531304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BISNAGA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5F30562" w14:textId="7904303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2.700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2732B" w14:textId="468C386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10,19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A9080C" w14:textId="5984D40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27.513,00 </w:t>
            </w:r>
          </w:p>
        </w:tc>
      </w:tr>
      <w:tr w:rsidR="00280BC9" w14:paraId="6A38C2D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2E7C0C" w14:textId="768778A4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59A5D6" w14:textId="27C2177E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NISTATINA SOL. ORAL 1000.000 UI FRASCO 50 ML + CONTA GOTAS. -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3BE10A" w14:textId="482A7EA7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267378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8351A1A" w14:textId="6DA47A4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375B5C" w14:textId="21FEE1B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EB896AF" w14:textId="498EC05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6,18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79B59B" w14:textId="5BF93CF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5.562,00 </w:t>
            </w:r>
          </w:p>
        </w:tc>
      </w:tr>
      <w:tr w:rsidR="00280BC9" w14:paraId="061D267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028398" w14:textId="540C1664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97F1392" w14:textId="6B7292FD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NITROFURANTOÍNA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1E881B" w14:textId="22EFCA9B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268273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5832E6" w14:textId="04A04AC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A57926" w14:textId="5955EEE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25673F" w14:textId="2605319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69774" w14:textId="0A02C8C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1.596,00 </w:t>
            </w:r>
          </w:p>
        </w:tc>
      </w:tr>
      <w:tr w:rsidR="00280BC9" w14:paraId="4A04D55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F7ADDF" w14:textId="67030838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AD60FC4" w14:textId="30FAB73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6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NORESTISTERONA 0,35MG BLISTER C/ 35 COMPRIMIDO, EMBALADOS EM BLISTER, CONTENDO DADOS DE IDENTIFICAÇÃO, Nº DO LOTE, MÊS E ANO DE FABRICAÇÃO E VALIDADE 35 COMPRIMIDO -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279E2F" w14:textId="7B6885AF" w:rsidR="00280BC9" w:rsidRPr="005E28D5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448808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EC2B98" w14:textId="0FDB4D9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13ABC" w14:textId="3BB0C25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473A4E" w14:textId="61ECB7C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948D7D" w14:textId="7607937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      54,00 </w:t>
            </w:r>
          </w:p>
        </w:tc>
      </w:tr>
      <w:tr w:rsidR="00280BC9" w14:paraId="107C482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FC92A6" w14:textId="2EA0E102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492A918" w14:textId="220C9998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NORESTISTERONA ENANTATO + VALERATO DE ESTRADIOL 50 MG + 5 MG - SOL. INJ. + SERINGA PRÉ-CARREGADA 1 ML.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6DDFCC" w14:textId="158381A5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423946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72F8C65" w14:textId="27274C2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29DF20" w14:textId="6E4C7319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619FB2" w14:textId="5F109A1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385E08" w14:textId="4D4A5C4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5.700,00 </w:t>
            </w:r>
          </w:p>
        </w:tc>
      </w:tr>
      <w:tr w:rsidR="00280BC9" w14:paraId="7D762DE2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477F829" w14:textId="6DB1D24C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77FDEE" w14:textId="23D2CAD1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ÓLEO MINERAL FRASCO 100 ML -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5586C6" w14:textId="425D5A24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298502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2048AC" w14:textId="3F179B2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90DA4F" w14:textId="4307609E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1.800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13CAC9" w14:textId="2A588F6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4,28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5762CD" w14:textId="19A908E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7.704,00 </w:t>
            </w:r>
          </w:p>
        </w:tc>
      </w:tr>
      <w:tr w:rsidR="00280BC9" w14:paraId="4601123E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41B793" w14:textId="7CFB583A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2C58F1" w14:textId="030D5A13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OMEPRAZOL 20MG CÁPSULA OU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5D0DE3" w14:textId="55239DA0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EA8C83" w14:textId="33B9A64A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1D6FA2" w14:textId="13F01947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505EDD" w14:textId="1C488EC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402ED" w14:textId="4F0D3F1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26.400,00 </w:t>
            </w:r>
          </w:p>
        </w:tc>
      </w:tr>
      <w:tr w:rsidR="00280BC9" w14:paraId="2F8B34F4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EBA800" w14:textId="2687F4A1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990522" w14:textId="1CFA770F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PARACETAMOL 500MG COMPRIMIDO, EMBALADOS EM BLISTER,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66AA03" w14:textId="36FFF32D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267778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952BED" w14:textId="036DB7A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C3003B" w14:textId="7C20B177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0ECCF2B" w14:textId="25C5E08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D488A6" w14:textId="4234ECF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12.000,00 </w:t>
            </w:r>
          </w:p>
        </w:tc>
      </w:tr>
      <w:tr w:rsidR="00280BC9" w14:paraId="43A7522A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46AE021" w14:textId="1AAAF32B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251D71" w14:textId="3ED1A256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PARACETAMOL 200 MG/ML GOTAS FRASCO COM 10 ML EMBALAGEM CONTENDO DADOS DE IDENTIFICAÇAO, Nº DO LOTE, MÊS E ANO DE FABRICAÇAO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1E74E85" w14:textId="4D1BFABA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267777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1BC0F53" w14:textId="7522C01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A48FCE" w14:textId="302FCF1B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2DDBEE" w14:textId="1F5A53A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5B0A4F" w14:textId="6AE4529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12.240,00 </w:t>
            </w:r>
          </w:p>
        </w:tc>
      </w:tr>
      <w:tr w:rsidR="00280BC9" w14:paraId="6319CA02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66FB28" w14:textId="393FA299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2BE13BC" w14:textId="0F791D77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PERMETRINA LOÇÃO 1% FRASCO 60 ML EMBALAGEM CONTENDO DADOS DEIDENTIFICAÇÃO,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07E3D8" w14:textId="3FFAA962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267773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BCB96C" w14:textId="6ECF1AD2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2249E9" w14:textId="04CE880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7A5C24" w14:textId="69F49C4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2DAB85" w14:textId="5CD7470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6.840,00 </w:t>
            </w:r>
          </w:p>
        </w:tc>
      </w:tr>
      <w:tr w:rsidR="00280BC9" w14:paraId="15414319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F1ABB06" w14:textId="3215513C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85995D" w14:textId="2EB5F0D2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PERMETRINA LOÇÃO 5% FRASCO 60ML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5969DE" w14:textId="6978D435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363597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83F1E66" w14:textId="5E35B45A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7E0419" w14:textId="458719E2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701324" w14:textId="2953FDC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3,75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9B20AB" w14:textId="30CB302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11.250,00 </w:t>
            </w:r>
          </w:p>
        </w:tc>
      </w:tr>
      <w:tr w:rsidR="00280BC9" w14:paraId="15C3631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0A053A" w14:textId="1933ADC6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77833F" w14:textId="469C02D1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PERMANGANATO DE POTÁSSIO 100MG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9F2E76D" w14:textId="3AE5BD94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327699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A4E46A" w14:textId="4A535F9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DB899B" w14:textId="6753B14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73AC3A6" w14:textId="30ED862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05D97" w14:textId="6C8F79D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    330,00 </w:t>
            </w:r>
          </w:p>
        </w:tc>
      </w:tr>
      <w:tr w:rsidR="00280BC9" w14:paraId="13451B0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1B9A0CA" w14:textId="234D705D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95A4B6F" w14:textId="5B8FC1B8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PREDNISOLONA FOSFATO SÓDICO SOL. ORAL 4,02 MG/ML - (EQUIVALENTEA 3 MG DE PREDNISOLONA/ML). FRASCO  60 ML.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80CCA74" w14:textId="054E18F4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448595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BF719F" w14:textId="13891D0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76C46A" w14:textId="72468B4D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3.600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5A06AE" w14:textId="21723D7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BEF18B" w14:textId="0A7E828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16.200,00 </w:t>
            </w:r>
          </w:p>
        </w:tc>
      </w:tr>
      <w:tr w:rsidR="00280BC9" w14:paraId="4ECE9472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6374AC" w14:textId="7CBB55EF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7FB81D" w14:textId="6102DB2B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PREDNISONA 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C6EAE9" w14:textId="06629936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267741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2E8CDD" w14:textId="1F54BAFE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DED82D" w14:textId="18372F39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E17E5C6" w14:textId="74B7CDB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6DC4E" w14:textId="1BA26CF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3.300,00 </w:t>
            </w:r>
          </w:p>
        </w:tc>
      </w:tr>
      <w:tr w:rsidR="00280BC9" w14:paraId="77C0A57F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1D9A19" w14:textId="7F17DA05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AD872C" w14:textId="057A98AB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PREDNISONA 20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2797E0" w14:textId="7E3EBD74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267743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FA2DA3" w14:textId="76020EC7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B5A812" w14:textId="6A45B269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FD9D11" w14:textId="4F68480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7F8FE8" w14:textId="66193081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16.200,00 </w:t>
            </w:r>
          </w:p>
        </w:tc>
      </w:tr>
      <w:tr w:rsidR="00280BC9" w14:paraId="248A939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1A1C3A" w14:textId="5F2BE624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B9D076" w14:textId="65666138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PROMETAZINA 25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7F0E37" w14:textId="6CE5306B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267768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A513B87" w14:textId="6F57C9B7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65AB4C" w14:textId="66E68BEE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C6942D2" w14:textId="3C1E9C6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3565AE" w14:textId="52332AE9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31.200,00 </w:t>
            </w:r>
          </w:p>
        </w:tc>
      </w:tr>
      <w:tr w:rsidR="00280BC9" w14:paraId="720C88CA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639EF0" w14:textId="2C549C5C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8D52FAF" w14:textId="0CFEA3A7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PROPRANOLOL 40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9325E4" w14:textId="463B17C2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267772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216316" w14:textId="26E8E9A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E312DE" w14:textId="68731EC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2579A40" w14:textId="2C80705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C56DA8" w14:textId="3A7A40C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14.400,00 </w:t>
            </w:r>
          </w:p>
        </w:tc>
      </w:tr>
      <w:tr w:rsidR="00280BC9" w14:paraId="143B4A4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3009478" w14:textId="5EFB9D62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84C820E" w14:textId="03E32B1D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SAIS PARA REIDRATAÇÃO ORAL PÓ PARA SOLUÇÃO ORAL -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A263159" w14:textId="202BDB0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634755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400124" w14:textId="07A0A28D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ENVELOPE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78ABCD" w14:textId="3BA1156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63BCA0" w14:textId="768C9D1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482835" w14:textId="5F647B3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10.080,00 </w:t>
            </w:r>
          </w:p>
        </w:tc>
      </w:tr>
      <w:tr w:rsidR="00280BC9" w14:paraId="15A993FB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DF67AA" w14:textId="52EE4F12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98AE7D" w14:textId="3BD30B1A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SALBUTAMOL 100MCG/JATO- 200 DOSES SPRAY. -EMBALAGEM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6AC10F" w14:textId="2E802017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294887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7D3983" w14:textId="6C7DD366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61420FF" w14:textId="20675CC6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D429846" w14:textId="490F96FF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17,38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893C4" w14:textId="1DD10523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15.642,00 </w:t>
            </w:r>
          </w:p>
        </w:tc>
      </w:tr>
      <w:tr w:rsidR="00280BC9" w14:paraId="39339F85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3705A6D" w14:textId="69094BCF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849BC45" w14:textId="4C7D3559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SINVASTATINA 20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1FC89782" w14:textId="55CEA858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495057"/>
                <w:sz w:val="16"/>
                <w:szCs w:val="16"/>
              </w:rPr>
              <w:t>267747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69140A" w14:textId="24EDA685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32BE36" w14:textId="2C1213E3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CB8241C" w14:textId="5C98F26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E482C" w14:textId="1221A02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25.200,00 </w:t>
            </w:r>
          </w:p>
        </w:tc>
      </w:tr>
      <w:tr w:rsidR="00280BC9" w14:paraId="54256876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8BBA0E2" w14:textId="61516934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117E8A7" w14:textId="61282649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SINVASTATINA 40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D450D63" w14:textId="1AC25E0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267745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D1F43B8" w14:textId="1D1C0D60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375A407" w14:textId="0F36F3EB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32268E2" w14:textId="2DF3F24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1EA17A" w14:textId="164EA64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36.000,00 </w:t>
            </w:r>
          </w:p>
        </w:tc>
      </w:tr>
      <w:tr w:rsidR="00280BC9" w14:paraId="19A301C8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FA4BD6" w14:textId="4650D96A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C0C03" w14:textId="0594CFD6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SULFAMETOXAZOL + TRIMETOPRIMA 400 MG + 80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9A59C91" w14:textId="46B245A3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308882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1743979" w14:textId="3C1F698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CDA5C9" w14:textId="675ED4B4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5DC6CB" w14:textId="39D95D78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A02B1F" w14:textId="3379FBF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7.500,00 </w:t>
            </w:r>
          </w:p>
        </w:tc>
      </w:tr>
      <w:tr w:rsidR="00280BC9" w14:paraId="22C80C82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91BA03" w14:textId="4D7A2273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99EC91" w14:textId="49F554A8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SULFAMETOXAZOL + TRIMETOPRIMA 40MG + 8MG/ML% - SUSPENSÃO ORAL FRASCO COM 60 ML + COPO MEDIDA, EMBALAGEM CONTENDO DADOS DE IDENTIICAÇÃO, Nº DE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C154AAC" w14:textId="1C5188A3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308884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DE73B6" w14:textId="08B2DB96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C09F50B" w14:textId="3B6D11DF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0A7E5E" w14:textId="51982D1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4,66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E87AE" w14:textId="34A12E3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5.592,00 </w:t>
            </w:r>
          </w:p>
        </w:tc>
      </w:tr>
      <w:tr w:rsidR="00280BC9" w14:paraId="2D2E353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F82308" w14:textId="7A4E95A1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964CB17" w14:textId="2E0A183A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SULFATO FERROSO 40 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ACFFB62" w14:textId="61792CD5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292344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EBCA20" w14:textId="77288C37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BB5FA47" w14:textId="355AB458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4F48AA" w14:textId="03456E4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A3778D" w14:textId="22A96A75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14.400,00 </w:t>
            </w:r>
          </w:p>
        </w:tc>
      </w:tr>
      <w:tr w:rsidR="00280BC9" w14:paraId="624CE747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77ADCF2" w14:textId="229FFECC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F7B16F1" w14:textId="39C182B0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SULFATO FERROSO SOL. ORAL 25 MG/ML, FRASCO 30 ML + CONTA COTAS. EMBALAGEMCONTENDO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2BEC06" w14:textId="71C04CCE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292345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00A7F2A" w14:textId="0BCF67C9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BD580E" w14:textId="7649646E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3E7FD35" w14:textId="5FBF433E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E9B837" w14:textId="53C885C0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4.500,00 </w:t>
            </w:r>
          </w:p>
        </w:tc>
      </w:tr>
      <w:tr w:rsidR="00280BC9" w14:paraId="46ED0191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0F2287" w14:textId="7B2614DD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4AC716F" w14:textId="0BCD74DE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SULFATO FERROSO 5 MG/ML, XAROPE FRASCO 60 ML + COMPO MEDIDA. EMBALAGEMCONTENDO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6886160" w14:textId="7838D70A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332468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90C869B" w14:textId="15498574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949CE9" w14:textId="000C285A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545DC1" w14:textId="1C2B98EC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2,97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D770D" w14:textId="3432E5E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8.910,00 </w:t>
            </w:r>
          </w:p>
        </w:tc>
      </w:tr>
      <w:tr w:rsidR="00280BC9" w14:paraId="4EFD930D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A12BE5C" w14:textId="4FBEE44F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C1D7484" w14:textId="45F56237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TIMOLOL MALEATO 5% COLÍRIO FRASCO 5 ML SOLUÇÃO OFTÁLMICA, EM SOLUÇÃO AQUOSA ESTÉRIL, FRASCO PLÁSTICO CONTA-GOTAS 5 ML-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0B9C0E" w14:textId="571A7E5B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272581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6EB675" w14:textId="2892C51C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5A5329" w14:textId="338AAD7C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B352FA0" w14:textId="56075152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5,46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70DDE6" w14:textId="5E97C147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      655,20 </w:t>
            </w:r>
          </w:p>
        </w:tc>
      </w:tr>
      <w:tr w:rsidR="00280BC9" w14:paraId="337E312A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0EAD279" w14:textId="4A713DDF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B993264" w14:textId="69E08C09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VALPROATO DE SÓDIO 250MG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2EF646" w14:textId="57B2DB98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328529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7AAD45E" w14:textId="28867B58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FA1D411" w14:textId="0A2CFC4C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5179AC" w14:textId="0F970714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B5B218" w14:textId="3CFBC93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18.300,00 </w:t>
            </w:r>
          </w:p>
        </w:tc>
      </w:tr>
      <w:tr w:rsidR="00280BC9" w14:paraId="468D85D5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90739AB" w14:textId="6C384002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53C328F" w14:textId="24813D32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VALPROATO DE SÓDIO 500MG COMPRIMIDO, EMBALADOS EM BLISTER, CONTENDO DADOS DE IDENTIFICAÇÃO, Nº DO LOTE, MÊS E ANO DE FABRICAÇÃO E VALIDADE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16C5ED4" w14:textId="10C0B60F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328530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57EE4C7" w14:textId="2C26BF5F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01B6023" w14:textId="40BD3074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44013E" w14:textId="3B6FEF0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1,15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F0A241" w14:textId="65D5F2CA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34.500,00 </w:t>
            </w:r>
          </w:p>
        </w:tc>
      </w:tr>
      <w:tr w:rsidR="00280BC9" w14:paraId="7512E280" w14:textId="77777777" w:rsidTr="00280BC9">
        <w:trPr>
          <w:trHeight w:val="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703313F" w14:textId="0C64BC27" w:rsidR="00280BC9" w:rsidRDefault="00280BC9" w:rsidP="00280BC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08527FD" w14:textId="0ECF4D79" w:rsidR="00280BC9" w:rsidRPr="000456C9" w:rsidRDefault="00280BC9" w:rsidP="00280BC9">
            <w:pPr>
              <w:jc w:val="center"/>
              <w:rPr>
                <w:color w:val="000000"/>
                <w:sz w:val="14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VALPROATO DE SÓDIO SOLUÇÃO ORAL 57,624MG/ML – FRASCO 100ML, EMBALAGEM CONTENDO DADOS DE IDENTIFICAÇÃO, Nº DO LOTE, MÊS E ANO DE FABRICAÇÃO E VALIDADE.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F5BD02D" w14:textId="6076376A" w:rsidR="00280BC9" w:rsidRPr="005E28D5" w:rsidRDefault="00280BC9" w:rsidP="00280BC9">
            <w:pPr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328529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04E4231" w14:textId="3B74139B" w:rsidR="00280BC9" w:rsidRPr="000456C9" w:rsidRDefault="00280BC9" w:rsidP="00280B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54DFE62" w14:textId="426C138C" w:rsidR="00280BC9" w:rsidRPr="000456C9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2.400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24D25E" w14:textId="3093279D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R$                                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A71D11" w14:textId="5B1AB20B" w:rsidR="00280BC9" w:rsidRPr="00B87ACA" w:rsidRDefault="00280BC9" w:rsidP="00280BC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R$                                       12.960,00 </w:t>
            </w:r>
          </w:p>
        </w:tc>
      </w:tr>
      <w:tr w:rsidR="007B5176" w14:paraId="16E3A283" w14:textId="77777777" w:rsidTr="005E28D5">
        <w:trPr>
          <w:trHeight w:val="285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1FEF759B" w14:textId="75682FBD" w:rsidR="007B5176" w:rsidRDefault="007B5176" w:rsidP="007B5176"/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DC8F38B" w14:textId="2B8A8C37" w:rsidR="007B5176" w:rsidRDefault="007B5176" w:rsidP="007B5176">
            <w:pPr>
              <w:jc w:val="both"/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E4692A2" w14:textId="732AA310" w:rsidR="007B5176" w:rsidRDefault="007B5176" w:rsidP="007B5176"/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848CEAB" w14:textId="5E0AC7F0" w:rsidR="007B5176" w:rsidRDefault="007B5176" w:rsidP="007B5176"/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27D640" w14:textId="10D0D3A3" w:rsidR="007B5176" w:rsidRDefault="007B5176" w:rsidP="007B5176"/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71E0270" w14:textId="4BCBAAE6" w:rsidR="007B5176" w:rsidRDefault="007B5176" w:rsidP="007B5176"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AE31530" w14:textId="43953517" w:rsidR="007B5176" w:rsidRDefault="00280BC9" w:rsidP="007B5176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R$ 1.805.844,20</w:t>
            </w:r>
          </w:p>
        </w:tc>
      </w:tr>
    </w:tbl>
    <w:p w14:paraId="642C13AF" w14:textId="63B08324" w:rsidR="00F873C6" w:rsidRDefault="00F873C6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2A09A2D9" w14:textId="77777777" w:rsidR="00D93995" w:rsidRPr="00836B50" w:rsidRDefault="00D93995" w:rsidP="00D764AE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4" w14:textId="507D0289" w:rsidR="00F873C6" w:rsidRPr="009D7CDF" w:rsidRDefault="4580AA86" w:rsidP="00280BC9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lastRenderedPageBreak/>
        <w:t xml:space="preserve">10.1 </w:t>
      </w:r>
      <w:r w:rsidRPr="009D7CDF">
        <w:rPr>
          <w:spacing w:val="-2"/>
          <w:sz w:val="24"/>
          <w:szCs w:val="24"/>
          <w:lang w:val="pt-BR"/>
        </w:rPr>
        <w:t>O</w:t>
      </w:r>
      <w:r w:rsidR="2F537AF5" w:rsidRPr="009D7CDF">
        <w:rPr>
          <w:spacing w:val="-3"/>
          <w:sz w:val="24"/>
          <w:szCs w:val="24"/>
          <w:lang w:val="pt-BR"/>
        </w:rPr>
        <w:t xml:space="preserve"> </w:t>
      </w:r>
      <w:r w:rsidR="2F537AF5" w:rsidRPr="009D7CDF">
        <w:rPr>
          <w:sz w:val="24"/>
          <w:szCs w:val="24"/>
          <w:lang w:val="pt-BR"/>
        </w:rPr>
        <w:t>valor</w:t>
      </w:r>
      <w:r w:rsidR="2F537AF5" w:rsidRPr="009D7CDF">
        <w:rPr>
          <w:spacing w:val="-1"/>
          <w:sz w:val="24"/>
          <w:szCs w:val="24"/>
          <w:lang w:val="pt-BR"/>
        </w:rPr>
        <w:t xml:space="preserve"> </w:t>
      </w:r>
      <w:r w:rsidR="4ECE91DC" w:rsidRPr="009D7CDF">
        <w:rPr>
          <w:sz w:val="24"/>
          <w:szCs w:val="24"/>
          <w:lang w:val="pt-BR"/>
        </w:rPr>
        <w:t xml:space="preserve">total da </w:t>
      </w:r>
      <w:r w:rsidR="704F760F">
        <w:rPr>
          <w:sz w:val="24"/>
          <w:szCs w:val="24"/>
          <w:lang w:val="pt-BR"/>
        </w:rPr>
        <w:t xml:space="preserve">contratação está estimado em </w:t>
      </w:r>
      <w:r w:rsidR="36FC07DE" w:rsidRPr="00FB2B2F">
        <w:rPr>
          <w:sz w:val="24"/>
          <w:szCs w:val="24"/>
          <w:lang w:val="pt-BR"/>
        </w:rPr>
        <w:t>R$</w:t>
      </w:r>
      <w:r w:rsidR="36FC07DE">
        <w:rPr>
          <w:sz w:val="24"/>
          <w:szCs w:val="24"/>
          <w:lang w:val="pt-BR"/>
        </w:rPr>
        <w:t xml:space="preserve"> </w:t>
      </w:r>
      <w:r w:rsidR="00280BC9">
        <w:rPr>
          <w:sz w:val="24"/>
          <w:szCs w:val="24"/>
          <w:lang w:val="pt-BR"/>
        </w:rPr>
        <w:t>1.805.844,20</w:t>
      </w:r>
    </w:p>
    <w:p w14:paraId="441D317E" w14:textId="78C3FA6C" w:rsidR="004B649F" w:rsidRPr="009D7CDF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9D7CDF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9D7CDF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9D7CDF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9D7CDF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para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ou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não</w:t>
      </w:r>
      <w:r w:rsidR="00CB5E4B" w:rsidRPr="009D7CDF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da</w:t>
      </w:r>
      <w:r w:rsidR="00CB5E4B" w:rsidRPr="009D7CDF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9D7CDF">
        <w:rPr>
          <w:rFonts w:ascii="Arial" w:hAnsi="Arial" w:cs="Arial"/>
          <w:sz w:val="24"/>
          <w:szCs w:val="24"/>
          <w:lang w:val="pt-BR"/>
        </w:rPr>
        <w:t>Solução</w:t>
      </w:r>
    </w:p>
    <w:p w14:paraId="2C55A5A2" w14:textId="7A823FFE" w:rsidR="00D06421" w:rsidRPr="00DF413B" w:rsidRDefault="00DF413B" w:rsidP="00D0642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396"/>
        </w:tabs>
        <w:autoSpaceDE/>
        <w:autoSpaceDN/>
        <w:spacing w:before="235" w:line="268" w:lineRule="auto"/>
        <w:ind w:left="426" w:right="476" w:firstLine="0"/>
        <w:jc w:val="both"/>
        <w:rPr>
          <w:color w:val="FF0000"/>
          <w:sz w:val="24"/>
          <w:szCs w:val="24"/>
        </w:rPr>
      </w:pPr>
      <w:r w:rsidRPr="00DF413B">
        <w:rPr>
          <w:sz w:val="24"/>
          <w:szCs w:val="24"/>
        </w:rPr>
        <w:t xml:space="preserve">O objeto </w:t>
      </w:r>
      <w:r w:rsidRPr="00C54E54">
        <w:rPr>
          <w:sz w:val="24"/>
          <w:szCs w:val="24"/>
        </w:rPr>
        <w:t xml:space="preserve">da licitação é necessário para as atividades ligadas a Secretaria de Saúde, os objetos contemplados por este ETP são </w:t>
      </w:r>
      <w:r w:rsidRPr="00C54E54">
        <w:rPr>
          <w:b/>
          <w:sz w:val="24"/>
          <w:szCs w:val="24"/>
        </w:rPr>
        <w:t>passíveis de parcelamento</w:t>
      </w:r>
      <w:r w:rsidRPr="00C54E54">
        <w:rPr>
          <w:sz w:val="24"/>
          <w:szCs w:val="24"/>
        </w:rPr>
        <w:t xml:space="preserve"> sem prejuízos à economia de escala, ou de natureza técnica. Desta forma não serão adotados grupos neste processo licitatório</w:t>
      </w:r>
      <w:r w:rsidR="00D06421" w:rsidRPr="00DF413B">
        <w:rPr>
          <w:color w:val="FF0000"/>
          <w:sz w:val="24"/>
          <w:szCs w:val="24"/>
        </w:rPr>
        <w:t xml:space="preserve">.    </w:t>
      </w:r>
    </w:p>
    <w:p w14:paraId="6CC013F0" w14:textId="77777777" w:rsid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color w:val="FF0000"/>
          <w:sz w:val="24"/>
          <w:szCs w:val="24"/>
        </w:rPr>
      </w:pPr>
    </w:p>
    <w:p w14:paraId="1FC9C118" w14:textId="4EB2DD0B" w:rsidR="00D06421" w:rsidRPr="00D06421" w:rsidRDefault="00D06421" w:rsidP="00D06421">
      <w:pPr>
        <w:pBdr>
          <w:top w:val="nil"/>
          <w:left w:val="nil"/>
          <w:bottom w:val="nil"/>
          <w:right w:val="nil"/>
          <w:between w:val="nil"/>
        </w:pBdr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</w:rPr>
      </w:pPr>
      <w:r w:rsidRPr="00D06421">
        <w:rPr>
          <w:sz w:val="24"/>
          <w:szCs w:val="24"/>
        </w:rPr>
        <w:t>11.</w:t>
      </w:r>
      <w:r>
        <w:rPr>
          <w:sz w:val="24"/>
          <w:szCs w:val="24"/>
        </w:rPr>
        <w:t>2</w:t>
      </w:r>
      <w:r w:rsidRPr="00D06421">
        <w:rPr>
          <w:sz w:val="24"/>
          <w:szCs w:val="24"/>
        </w:rPr>
        <w:t xml:space="preserve"> Esta solução do item anterior está amparada pelo Art. 40, § 3º, da Lei nº 14.133/21;</w:t>
      </w:r>
    </w:p>
    <w:p w14:paraId="642C13BC" w14:textId="285A27BC" w:rsidR="00F873C6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9D7CDF">
        <w:rPr>
          <w:sz w:val="24"/>
          <w:szCs w:val="24"/>
          <w:lang w:val="pt-BR"/>
        </w:rPr>
        <w:t>11.</w:t>
      </w:r>
      <w:r w:rsidR="001F0646">
        <w:rPr>
          <w:sz w:val="24"/>
          <w:szCs w:val="24"/>
          <w:lang w:val="pt-BR"/>
        </w:rPr>
        <w:t>3</w:t>
      </w:r>
      <w:r w:rsidRPr="009D7CDF">
        <w:rPr>
          <w:sz w:val="24"/>
          <w:szCs w:val="24"/>
          <w:lang w:val="pt-BR"/>
        </w:rPr>
        <w:t xml:space="preserve"> 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súmula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247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do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Tribunal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de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Contas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da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União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tácita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ao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afirmar: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É</w:t>
      </w:r>
      <w:r w:rsidR="00CB5E4B" w:rsidRPr="009D7CDF">
        <w:rPr>
          <w:spacing w:val="55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obrigatória</w:t>
      </w:r>
      <w:r w:rsidR="00CB5E4B" w:rsidRPr="009D7CDF">
        <w:rPr>
          <w:spacing w:val="54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</w:t>
      </w:r>
      <w:r w:rsidR="00CB5E4B" w:rsidRPr="009D7CDF">
        <w:rPr>
          <w:spacing w:val="-56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 xml:space="preserve">não haja prejuízo para o conjunto ou complexo ou perda de economia </w:t>
      </w:r>
      <w:r w:rsidR="00CB5E4B" w:rsidRPr="00836B50">
        <w:rPr>
          <w:sz w:val="24"/>
          <w:szCs w:val="24"/>
          <w:lang w:val="pt-BR"/>
        </w:rPr>
        <w:t>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 xml:space="preserve">capacidade para a </w:t>
      </w:r>
      <w:r w:rsidR="00CB5E4B" w:rsidRPr="009D7CDF">
        <w:rPr>
          <w:sz w:val="24"/>
          <w:szCs w:val="24"/>
          <w:lang w:val="pt-BR"/>
        </w:rPr>
        <w:t>execução, fornecimento ou aquisição da totalidade do objeto, possam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9D7CDF">
        <w:rPr>
          <w:spacing w:val="1"/>
          <w:sz w:val="24"/>
          <w:szCs w:val="24"/>
          <w:lang w:val="pt-BR"/>
        </w:rPr>
        <w:t xml:space="preserve"> </w:t>
      </w:r>
      <w:r w:rsidR="00CB5E4B" w:rsidRPr="009D7CDF">
        <w:rPr>
          <w:sz w:val="24"/>
          <w:szCs w:val="24"/>
          <w:lang w:val="pt-BR"/>
        </w:rPr>
        <w:t>adequar-se a essa divisibilidade.</w:t>
      </w:r>
    </w:p>
    <w:p w14:paraId="642C13C0" w14:textId="65BEC32E" w:rsidR="00F873C6" w:rsidRDefault="00FF67CE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11.4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Sempre que possível, haverá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como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forma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de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evitar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erros</w:t>
      </w:r>
      <w:r w:rsidR="001F0646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da</w:t>
      </w:r>
      <w:r w:rsidR="001F0646" w:rsidRPr="009D7CDF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1F0646" w:rsidRPr="009D7CDF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1F0646" w:rsidRPr="009D7CDF">
        <w:rPr>
          <w:rFonts w:eastAsia="Times New Roman"/>
          <w:b/>
          <w:bCs/>
          <w:sz w:val="24"/>
          <w:szCs w:val="24"/>
          <w:lang w:val="pt-BR"/>
        </w:rPr>
        <w:t>de uma licitação exageradamente extensa e cujos itens sejam de segmentos diferentes</w:t>
      </w:r>
    </w:p>
    <w:p w14:paraId="386C3C53" w14:textId="77777777" w:rsidR="001F0646" w:rsidRPr="001F0646" w:rsidRDefault="001F0646" w:rsidP="001F064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C1" w14:textId="69316DE3" w:rsidR="00F873C6" w:rsidRPr="009D7CDF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9D7CDF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647F7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e/ou</w:t>
      </w:r>
      <w:r w:rsidR="00CB5E4B" w:rsidRPr="00647F7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47F7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41116E68" w:rsidR="00F873C6" w:rsidRPr="009D7CDF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450B65">
        <w:rPr>
          <w:rFonts w:eastAsia="Times New Roman"/>
          <w:sz w:val="24"/>
          <w:szCs w:val="24"/>
          <w:lang w:val="pt-BR"/>
        </w:rPr>
        <w:t xml:space="preserve">licitações que </w:t>
      </w:r>
      <w:r w:rsidRPr="009D7CDF">
        <w:rPr>
          <w:rFonts w:eastAsia="Times New Roman"/>
          <w:sz w:val="24"/>
          <w:szCs w:val="24"/>
          <w:lang w:val="pt-BR"/>
        </w:rPr>
        <w:t>contemplaram itens de diferentes segmentos dentro do setor de saúde.</w:t>
      </w:r>
    </w:p>
    <w:p w14:paraId="642C13C3" w14:textId="77777777" w:rsidR="00F873C6" w:rsidRPr="009D7CDF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5ECEE39B" w:rsidR="00F873C6" w:rsidRPr="009D7CDF" w:rsidRDefault="07145352" w:rsidP="00647F70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26DF1C0B">
        <w:rPr>
          <w:rFonts w:eastAsia="Times New Roman"/>
          <w:sz w:val="24"/>
          <w:szCs w:val="24"/>
          <w:lang w:val="pt-BR"/>
        </w:rPr>
        <w:t xml:space="preserve"> </w:t>
      </w:r>
      <w:r w:rsidR="2137EAB1" w:rsidRPr="26DF1C0B">
        <w:rPr>
          <w:rFonts w:eastAsia="Times New Roman"/>
          <w:sz w:val="24"/>
          <w:szCs w:val="24"/>
          <w:lang w:val="pt-BR"/>
        </w:rPr>
        <w:t>A</w:t>
      </w:r>
      <w:r w:rsidR="4B1F61F1" w:rsidRPr="26DF1C0B">
        <w:rPr>
          <w:sz w:val="24"/>
          <w:szCs w:val="24"/>
          <w:lang w:val="pt-BR"/>
        </w:rPr>
        <w:t xml:space="preserve">quisição de </w:t>
      </w:r>
      <w:r w:rsidR="00C27BA7">
        <w:rPr>
          <w:sz w:val="24"/>
          <w:szCs w:val="24"/>
        </w:rPr>
        <w:t>medicamento farmacia básica</w:t>
      </w:r>
      <w:r w:rsidR="5099D255" w:rsidRPr="26DF1C0B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9D7CDF" w:rsidRDefault="00F873C6" w:rsidP="00C176C2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666B262A" w:rsidR="00F873C6" w:rsidRPr="009D7CDF" w:rsidRDefault="76DFB46D" w:rsidP="00450B65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26DF1C0B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C27BA7">
        <w:rPr>
          <w:sz w:val="24"/>
          <w:szCs w:val="24"/>
          <w:lang w:val="pt-BR"/>
        </w:rPr>
        <w:t>aquisição de medicamento farmácia básica</w:t>
      </w:r>
      <w:r w:rsidR="704F760F" w:rsidRPr="26DF1C0B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9D7CDF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9D7CDF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9D7CDF">
        <w:rPr>
          <w:rFonts w:ascii="Arial" w:hAnsi="Arial" w:cs="Arial"/>
          <w:sz w:val="24"/>
          <w:szCs w:val="24"/>
          <w:lang w:val="pt-BR"/>
        </w:rPr>
        <w:t>Alinhamento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entre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a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Contratação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e</w:t>
      </w:r>
      <w:r w:rsidRPr="009D7CDF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o</w:t>
      </w:r>
      <w:r w:rsidRPr="009D7CDF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9D7CDF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231C01E8" w:rsidR="00F873C6" w:rsidRPr="009D7CDF" w:rsidRDefault="00587715" w:rsidP="00587715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587715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 reunião com o Coordenador de Assistência Farmacêutica, Departamento de Compras e Ordenador de Despesas, além de levantamento de necessidades realizado</w:t>
      </w:r>
      <w:r w:rsidR="00CB5E4B" w:rsidRPr="009D7CDF">
        <w:rPr>
          <w:rFonts w:eastAsia="Times New Roman"/>
          <w:sz w:val="24"/>
          <w:szCs w:val="24"/>
          <w:lang w:val="pt-BR"/>
        </w:rPr>
        <w:t>.</w:t>
      </w:r>
    </w:p>
    <w:p w14:paraId="798F6AEA" w14:textId="3C38E4E4" w:rsidR="00433629" w:rsidRPr="009D7CDF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9D7CDF">
        <w:rPr>
          <w:rFonts w:eastAsia="Times New Roman"/>
          <w:sz w:val="24"/>
          <w:szCs w:val="24"/>
          <w:lang w:val="pt-BR"/>
        </w:rPr>
        <w:t xml:space="preserve"> </w:t>
      </w:r>
      <w:r w:rsidR="00C176C2" w:rsidRPr="009D7CDF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E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330C65F0" w:rsidR="00F873C6" w:rsidRPr="00836B50" w:rsidRDefault="0004141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17.</w:t>
      </w:r>
      <w:r w:rsidR="008373A1" w:rsidRPr="00836B50">
        <w:rPr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1" w14:textId="6D148688" w:rsidR="00F873C6" w:rsidRPr="00836B50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  <w:sectPr w:rsidR="00F873C6" w:rsidRPr="00836B50">
          <w:headerReference w:type="default" r:id="rId8"/>
          <w:footerReference w:type="default" r:id="rId9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</w:p>
    <w:p w14:paraId="642C1413" w14:textId="250DB35E" w:rsidR="00F873C6" w:rsidRPr="00836B50" w:rsidRDefault="00836B50" w:rsidP="00836B50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7" w:name="16._Responsáveis"/>
      <w:bookmarkEnd w:id="17"/>
      <w:r w:rsidRPr="00836B50">
        <w:rPr>
          <w:rFonts w:ascii="Arial" w:hAnsi="Arial" w:cs="Arial"/>
          <w:sz w:val="24"/>
          <w:szCs w:val="24"/>
          <w:lang w:val="pt-BR"/>
        </w:rPr>
        <w:lastRenderedPageBreak/>
        <w:t xml:space="preserve"> </w:t>
      </w:r>
      <w:r w:rsidR="3276931A"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FEAB68B" w14:textId="77777777" w:rsidR="00F86BC7" w:rsidRDefault="00F86BC7" w:rsidP="00F86BC7">
      <w:pPr>
        <w:jc w:val="right"/>
      </w:pPr>
    </w:p>
    <w:p w14:paraId="55AF0373" w14:textId="56F0A3C3" w:rsidR="007B5176" w:rsidRPr="00095C9C" w:rsidRDefault="00587715" w:rsidP="007B5176">
      <w:pPr>
        <w:jc w:val="right"/>
      </w:pPr>
      <w:r>
        <w:t>Belo Jardim- PE, em 02 de abril</w:t>
      </w:r>
      <w:r w:rsidR="007B5176">
        <w:t xml:space="preserve"> de 2026</w:t>
      </w:r>
    </w:p>
    <w:p w14:paraId="362424C0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23A2A8A7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322CCC69" w14:textId="77777777" w:rsidR="007B5176" w:rsidRDefault="007B5176" w:rsidP="007B5176">
      <w:pPr>
        <w:jc w:val="center"/>
        <w:rPr>
          <w:b/>
          <w:bCs/>
          <w:sz w:val="20"/>
          <w:szCs w:val="20"/>
        </w:rPr>
      </w:pPr>
    </w:p>
    <w:p w14:paraId="553B04B9" w14:textId="77777777" w:rsidR="00587715" w:rsidRDefault="00587715" w:rsidP="00587715">
      <w:pPr>
        <w:jc w:val="center"/>
        <w:rPr>
          <w:b/>
          <w:bCs/>
          <w:sz w:val="20"/>
          <w:szCs w:val="20"/>
          <w:lang w:val="pt-BR"/>
        </w:rPr>
      </w:pPr>
      <w:r>
        <w:rPr>
          <w:b/>
          <w:bCs/>
          <w:sz w:val="20"/>
          <w:szCs w:val="20"/>
        </w:rPr>
        <w:t>DIÊGO EMERSON DE MELO MACÊDO</w:t>
      </w:r>
    </w:p>
    <w:p w14:paraId="5430FF07" w14:textId="77777777" w:rsidR="00587715" w:rsidRDefault="00587715" w:rsidP="00587715">
      <w:pPr>
        <w:jc w:val="center"/>
        <w:rPr>
          <w:bCs/>
          <w:sz w:val="20"/>
          <w:szCs w:val="20"/>
        </w:rPr>
      </w:pPr>
      <w:r>
        <w:rPr>
          <w:sz w:val="20"/>
          <w:szCs w:val="20"/>
        </w:rPr>
        <w:t>Coordenador da Assistência Farmacêutica</w:t>
      </w:r>
    </w:p>
    <w:p w14:paraId="76B496DE" w14:textId="77777777" w:rsidR="00587715" w:rsidRDefault="00587715" w:rsidP="00587715">
      <w:pPr>
        <w:jc w:val="center"/>
        <w:rPr>
          <w:bCs/>
          <w:sz w:val="20"/>
          <w:szCs w:val="20"/>
        </w:rPr>
      </w:pPr>
    </w:p>
    <w:p w14:paraId="691621F7" w14:textId="77777777" w:rsidR="00587715" w:rsidRDefault="00587715" w:rsidP="008E3677">
      <w:pPr>
        <w:jc w:val="center"/>
        <w:rPr>
          <w:sz w:val="20"/>
          <w:szCs w:val="20"/>
        </w:rPr>
      </w:pPr>
    </w:p>
    <w:p w14:paraId="4D0FDA40" w14:textId="77777777" w:rsidR="007B5176" w:rsidRDefault="007B5176" w:rsidP="007B5176">
      <w:pPr>
        <w:jc w:val="center"/>
        <w:rPr>
          <w:bCs/>
          <w:sz w:val="20"/>
          <w:szCs w:val="20"/>
        </w:rPr>
      </w:pPr>
    </w:p>
    <w:p w14:paraId="0969906E" w14:textId="4F164D83" w:rsidR="00F86BC7" w:rsidRPr="00480A9F" w:rsidRDefault="006068D1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MARIA LARISSA DE F. FARIAS BRADLEY</w:t>
      </w:r>
    </w:p>
    <w:p w14:paraId="31D67C24" w14:textId="77777777" w:rsidR="00F86BC7" w:rsidRDefault="00F86BC7" w:rsidP="00F86BC7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Diretora</w:t>
      </w:r>
      <w:r w:rsidRPr="00480A9F">
        <w:rPr>
          <w:bCs/>
          <w:sz w:val="20"/>
          <w:szCs w:val="20"/>
        </w:rPr>
        <w:t xml:space="preserve"> de Compras FMS</w:t>
      </w:r>
    </w:p>
    <w:p w14:paraId="0C65430E" w14:textId="77777777" w:rsidR="00F86BC7" w:rsidRDefault="00F86BC7" w:rsidP="5F5FF62A">
      <w:pPr>
        <w:jc w:val="center"/>
        <w:rPr>
          <w:sz w:val="20"/>
          <w:szCs w:val="20"/>
        </w:rPr>
      </w:pPr>
    </w:p>
    <w:p w14:paraId="6019AC45" w14:textId="3CA54873" w:rsidR="5F5FF62A" w:rsidRDefault="5F5FF62A" w:rsidP="5F5FF62A">
      <w:pPr>
        <w:jc w:val="center"/>
        <w:rPr>
          <w:sz w:val="20"/>
          <w:szCs w:val="20"/>
        </w:rPr>
      </w:pPr>
    </w:p>
    <w:p w14:paraId="03246C78" w14:textId="77777777" w:rsidR="00280BC9" w:rsidRDefault="00280BC9" w:rsidP="00280BC9">
      <w:pPr>
        <w:spacing w:line="257" w:lineRule="auto"/>
        <w:jc w:val="center"/>
      </w:pPr>
      <w:r>
        <w:rPr>
          <w:b/>
          <w:bCs/>
          <w:sz w:val="20"/>
          <w:szCs w:val="20"/>
        </w:rPr>
        <w:t>ADRIANE MARIA ALVES MACIEL MONTEIRO</w:t>
      </w:r>
      <w:r>
        <w:br/>
      </w:r>
      <w:r w:rsidRPr="73774605">
        <w:t xml:space="preserve"> </w:t>
      </w:r>
      <w:r w:rsidRPr="73774605">
        <w:rPr>
          <w:sz w:val="20"/>
          <w:szCs w:val="20"/>
        </w:rPr>
        <w:t xml:space="preserve">Secretária Executiva </w:t>
      </w:r>
      <w:r>
        <w:rPr>
          <w:sz w:val="20"/>
          <w:szCs w:val="20"/>
        </w:rPr>
        <w:t>da Atenção Básica</w:t>
      </w:r>
    </w:p>
    <w:p w14:paraId="46D56807" w14:textId="59C2AA03" w:rsidR="5F5FF62A" w:rsidRDefault="5F5FF62A" w:rsidP="5F5FF62A">
      <w:pPr>
        <w:jc w:val="center"/>
        <w:rPr>
          <w:sz w:val="20"/>
          <w:szCs w:val="20"/>
        </w:rPr>
      </w:pPr>
    </w:p>
    <w:p w14:paraId="1C012A21" w14:textId="77777777" w:rsidR="007B5176" w:rsidRDefault="007B5176" w:rsidP="5F5FF62A">
      <w:pPr>
        <w:jc w:val="center"/>
        <w:rPr>
          <w:sz w:val="20"/>
          <w:szCs w:val="20"/>
        </w:rPr>
      </w:pPr>
    </w:p>
    <w:p w14:paraId="23CA18A0" w14:textId="77777777" w:rsidR="00F86BC7" w:rsidRDefault="00F86BC7" w:rsidP="00F86BC7">
      <w:pPr>
        <w:jc w:val="center"/>
        <w:rPr>
          <w:bCs/>
          <w:sz w:val="20"/>
          <w:szCs w:val="20"/>
        </w:rPr>
      </w:pPr>
    </w:p>
    <w:p w14:paraId="3951EFAC" w14:textId="777BB9F1" w:rsidR="00F86BC7" w:rsidRDefault="7299B472" w:rsidP="26DF1C0B">
      <w:pPr>
        <w:jc w:val="right"/>
      </w:pPr>
      <w:r>
        <w:t xml:space="preserve">Belo Jardim- PE, em </w:t>
      </w:r>
      <w:r w:rsidR="00587715">
        <w:t>02 de abril</w:t>
      </w:r>
      <w:r w:rsidR="007B5176">
        <w:t xml:space="preserve"> de 2026</w:t>
      </w:r>
    </w:p>
    <w:p w14:paraId="418A32BA" w14:textId="37EC0EC3" w:rsidR="00A27010" w:rsidRDefault="00A27010" w:rsidP="00A27010">
      <w:pPr>
        <w:jc w:val="right"/>
      </w:pPr>
    </w:p>
    <w:p w14:paraId="75FF2F1F" w14:textId="5A408FC8" w:rsidR="00A27010" w:rsidRDefault="00A27010" w:rsidP="00A27010">
      <w:pPr>
        <w:jc w:val="right"/>
      </w:pPr>
    </w:p>
    <w:p w14:paraId="79D8E26A" w14:textId="563617A8" w:rsidR="00A27010" w:rsidRDefault="00A27010" w:rsidP="00A27010">
      <w:pPr>
        <w:jc w:val="right"/>
      </w:pPr>
    </w:p>
    <w:p w14:paraId="7436731A" w14:textId="77777777" w:rsidR="00A27010" w:rsidRPr="004B6ADD" w:rsidRDefault="00A27010" w:rsidP="00A27010">
      <w:pPr>
        <w:jc w:val="right"/>
        <w:rPr>
          <w:rFonts w:eastAsia="Times New Roman"/>
          <w:color w:val="000000"/>
          <w:sz w:val="19"/>
          <w:szCs w:val="19"/>
        </w:rPr>
      </w:pPr>
    </w:p>
    <w:p w14:paraId="17647187" w14:textId="345F40D9" w:rsidR="00F86BC7" w:rsidRPr="006E23C5" w:rsidRDefault="00D93995" w:rsidP="00F86B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ALINE CORDEIRO CAVALCANTI</w:t>
      </w:r>
    </w:p>
    <w:p w14:paraId="03640BEF" w14:textId="77777777" w:rsidR="00F86BC7" w:rsidRPr="00771CA0" w:rsidRDefault="00F86BC7" w:rsidP="00F86BC7">
      <w:pPr>
        <w:jc w:val="center"/>
        <w:rPr>
          <w:sz w:val="20"/>
          <w:szCs w:val="20"/>
        </w:rPr>
      </w:pPr>
      <w:r w:rsidRPr="006E23C5">
        <w:rPr>
          <w:sz w:val="20"/>
          <w:szCs w:val="20"/>
        </w:rPr>
        <w:t xml:space="preserve">SECRETÁRIA DE SAÚDE </w:t>
      </w:r>
    </w:p>
    <w:p w14:paraId="6AB21188" w14:textId="5CF6CB11" w:rsidR="3276931A" w:rsidRPr="00836B50" w:rsidRDefault="3276931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sectPr w:rsidR="3276931A" w:rsidRPr="00836B50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BABB" w14:textId="77777777" w:rsidR="00560CAA" w:rsidRDefault="00560CAA">
      <w:r>
        <w:separator/>
      </w:r>
    </w:p>
  </w:endnote>
  <w:endnote w:type="continuationSeparator" w:id="0">
    <w:p w14:paraId="3FF100F6" w14:textId="77777777" w:rsidR="00560CAA" w:rsidRDefault="0056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4B5462" w:rsidRDefault="004B54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284BA58E" w:rsidR="004B5462" w:rsidRDefault="004B5462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67CE">
                            <w:rPr>
                              <w:rFonts w:ascii="Times New Roman"/>
                              <w:noProof/>
                              <w:sz w:val="18"/>
                            </w:rP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" filled="f" stroked="f">
              <v:textbox inset="0,0,0,0">
                <w:txbxContent>
                  <w:p w14:paraId="642C142A" w14:textId="284BA58E" w:rsidR="004B5462" w:rsidRDefault="004B5462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67CE">
                      <w:rPr>
                        <w:rFonts w:ascii="Times New Roman"/>
                        <w:noProof/>
                        <w:sz w:val="18"/>
                      </w:rPr>
                      <w:t>13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57CF" w14:textId="77777777" w:rsidR="00560CAA" w:rsidRDefault="00560CAA">
      <w:r>
        <w:separator/>
      </w:r>
    </w:p>
  </w:footnote>
  <w:footnote w:type="continuationSeparator" w:id="0">
    <w:p w14:paraId="542328D3" w14:textId="77777777" w:rsidR="00560CAA" w:rsidRDefault="0056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571A427F" w:rsidR="004B5462" w:rsidRDefault="004B546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99200" behindDoc="0" locked="0" layoutInCell="1" allowOverlap="1" wp14:anchorId="57BA386B" wp14:editId="515BCED9">
          <wp:simplePos x="0" y="0"/>
          <wp:positionH relativeFrom="page">
            <wp:align>center</wp:align>
          </wp:positionH>
          <wp:positionV relativeFrom="paragraph">
            <wp:posOffset>-221615</wp:posOffset>
          </wp:positionV>
          <wp:extent cx="2278380" cy="726440"/>
          <wp:effectExtent l="0" t="0" r="7620" b="0"/>
          <wp:wrapNone/>
          <wp:docPr id="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227838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1B3CC3F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4B5462" w:rsidRDefault="004B5462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" filled="f" stroked="f">
              <v:textbox inset="0,0,0,0">
                <w:txbxContent>
                  <w:p w14:paraId="642C1428" w14:textId="0FD90BA4" w:rsidR="004B5462" w:rsidRDefault="004B5462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4B5462" w:rsidRDefault="004B5462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D9B&#10;9oG7AgAAvgUAAA4AAAAAAAAAAAAAAAAALgIAAGRycy9lMm9Eb2MueG1sUEsBAi0AFAAGAAgAAAAh&#10;AOg3eRTgAAAACgEAAA8AAAAAAAAAAAAAAAAAFQUAAGRycy9kb3ducmV2LnhtbFBLBQYAAAAABAAE&#10;APMAAAAiBgAAAAA=&#10;" filled="f" stroked="f">
              <v:textbox inset="0,0,0,0">
                <w:txbxContent>
                  <w:p w14:paraId="642C1429" w14:textId="69340CF8" w:rsidR="004B5462" w:rsidRDefault="004B5462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3"/>
      <w:lvlText w:val="%1.%2.%3.%4."/>
      <w:lvlJc w:val="left"/>
      <w:pPr>
        <w:ind w:left="2491" w:hanging="648"/>
      </w:pPr>
    </w:lvl>
    <w:lvl w:ilvl="4">
      <w:start w:val="1"/>
      <w:numFmt w:val="decimal"/>
      <w:pStyle w:val="Nivel4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D041B03"/>
    <w:multiLevelType w:val="multilevel"/>
    <w:tmpl w:val="E6700150"/>
    <w:lvl w:ilvl="0">
      <w:start w:val="1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891" w:hanging="465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2358" w:hanging="108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570" w:hanging="144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782" w:hanging="180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931007298">
    <w:abstractNumId w:val="2"/>
  </w:num>
  <w:num w:numId="2" w16cid:durableId="1471483819">
    <w:abstractNumId w:val="19"/>
  </w:num>
  <w:num w:numId="3" w16cid:durableId="1143889447">
    <w:abstractNumId w:val="12"/>
  </w:num>
  <w:num w:numId="4" w16cid:durableId="195849841">
    <w:abstractNumId w:val="16"/>
  </w:num>
  <w:num w:numId="5" w16cid:durableId="1131897188">
    <w:abstractNumId w:val="1"/>
  </w:num>
  <w:num w:numId="6" w16cid:durableId="1101604065">
    <w:abstractNumId w:val="9"/>
  </w:num>
  <w:num w:numId="7" w16cid:durableId="1893497856">
    <w:abstractNumId w:val="6"/>
  </w:num>
  <w:num w:numId="8" w16cid:durableId="2092698888">
    <w:abstractNumId w:val="17"/>
  </w:num>
  <w:num w:numId="9" w16cid:durableId="1695576082">
    <w:abstractNumId w:val="5"/>
  </w:num>
  <w:num w:numId="10" w16cid:durableId="2006931436">
    <w:abstractNumId w:val="18"/>
  </w:num>
  <w:num w:numId="11" w16cid:durableId="797575618">
    <w:abstractNumId w:val="8"/>
  </w:num>
  <w:num w:numId="12" w16cid:durableId="22708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6996476">
    <w:abstractNumId w:val="3"/>
  </w:num>
  <w:num w:numId="14" w16cid:durableId="775247332">
    <w:abstractNumId w:val="7"/>
  </w:num>
  <w:num w:numId="15" w16cid:durableId="471486759">
    <w:abstractNumId w:val="13"/>
  </w:num>
  <w:num w:numId="16" w16cid:durableId="326832612">
    <w:abstractNumId w:val="0"/>
  </w:num>
  <w:num w:numId="17" w16cid:durableId="212741839">
    <w:abstractNumId w:val="4"/>
  </w:num>
  <w:num w:numId="18" w16cid:durableId="1837181583">
    <w:abstractNumId w:val="14"/>
  </w:num>
  <w:num w:numId="19" w16cid:durableId="653485987">
    <w:abstractNumId w:val="11"/>
  </w:num>
  <w:num w:numId="20" w16cid:durableId="644941635">
    <w:abstractNumId w:val="10"/>
  </w:num>
  <w:num w:numId="21" w16cid:durableId="3518053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33AEF"/>
    <w:rsid w:val="00035D0A"/>
    <w:rsid w:val="00041411"/>
    <w:rsid w:val="000456C9"/>
    <w:rsid w:val="0005661C"/>
    <w:rsid w:val="000B0659"/>
    <w:rsid w:val="000C1E34"/>
    <w:rsid w:val="0013698D"/>
    <w:rsid w:val="001652D0"/>
    <w:rsid w:val="00167E7F"/>
    <w:rsid w:val="00176493"/>
    <w:rsid w:val="001B237B"/>
    <w:rsid w:val="001B3902"/>
    <w:rsid w:val="001C2B3A"/>
    <w:rsid w:val="001D4D71"/>
    <w:rsid w:val="001F0646"/>
    <w:rsid w:val="001F6C8B"/>
    <w:rsid w:val="00207234"/>
    <w:rsid w:val="00221F63"/>
    <w:rsid w:val="00233374"/>
    <w:rsid w:val="0024291A"/>
    <w:rsid w:val="00264AD7"/>
    <w:rsid w:val="00266B7F"/>
    <w:rsid w:val="00280BC9"/>
    <w:rsid w:val="002C17F0"/>
    <w:rsid w:val="002C4E2A"/>
    <w:rsid w:val="00330038"/>
    <w:rsid w:val="003566FE"/>
    <w:rsid w:val="00360371"/>
    <w:rsid w:val="00380381"/>
    <w:rsid w:val="003A4F2F"/>
    <w:rsid w:val="003B4D00"/>
    <w:rsid w:val="00416756"/>
    <w:rsid w:val="00423672"/>
    <w:rsid w:val="0043270B"/>
    <w:rsid w:val="00433629"/>
    <w:rsid w:val="00450B65"/>
    <w:rsid w:val="004A34A8"/>
    <w:rsid w:val="004B5462"/>
    <w:rsid w:val="004B649F"/>
    <w:rsid w:val="004D0A0E"/>
    <w:rsid w:val="004E31B2"/>
    <w:rsid w:val="00514102"/>
    <w:rsid w:val="0053245F"/>
    <w:rsid w:val="00560CAA"/>
    <w:rsid w:val="00587715"/>
    <w:rsid w:val="0059298C"/>
    <w:rsid w:val="005A3A9C"/>
    <w:rsid w:val="005C18CD"/>
    <w:rsid w:val="005E28D5"/>
    <w:rsid w:val="005E4AF3"/>
    <w:rsid w:val="006068D1"/>
    <w:rsid w:val="00621E8C"/>
    <w:rsid w:val="00632A86"/>
    <w:rsid w:val="00635C20"/>
    <w:rsid w:val="00647F70"/>
    <w:rsid w:val="00660226"/>
    <w:rsid w:val="006B64D2"/>
    <w:rsid w:val="006D04D6"/>
    <w:rsid w:val="006E4757"/>
    <w:rsid w:val="00764280"/>
    <w:rsid w:val="00793EF6"/>
    <w:rsid w:val="007B5176"/>
    <w:rsid w:val="007D5EF4"/>
    <w:rsid w:val="007F05BD"/>
    <w:rsid w:val="007F7156"/>
    <w:rsid w:val="00814E96"/>
    <w:rsid w:val="00820499"/>
    <w:rsid w:val="00823842"/>
    <w:rsid w:val="00836B50"/>
    <w:rsid w:val="008373A1"/>
    <w:rsid w:val="0086780B"/>
    <w:rsid w:val="008752B1"/>
    <w:rsid w:val="0089713C"/>
    <w:rsid w:val="008B5360"/>
    <w:rsid w:val="008B6AE3"/>
    <w:rsid w:val="008E3677"/>
    <w:rsid w:val="009015FC"/>
    <w:rsid w:val="009223E4"/>
    <w:rsid w:val="00975445"/>
    <w:rsid w:val="00983DFE"/>
    <w:rsid w:val="0099553E"/>
    <w:rsid w:val="009B1F4A"/>
    <w:rsid w:val="009D5621"/>
    <w:rsid w:val="009D7CDF"/>
    <w:rsid w:val="00A0652D"/>
    <w:rsid w:val="00A17ED5"/>
    <w:rsid w:val="00A27010"/>
    <w:rsid w:val="00A9618C"/>
    <w:rsid w:val="00AA2120"/>
    <w:rsid w:val="00AA4288"/>
    <w:rsid w:val="00B179FE"/>
    <w:rsid w:val="00B87ACA"/>
    <w:rsid w:val="00BA2D7A"/>
    <w:rsid w:val="00BD4C12"/>
    <w:rsid w:val="00BE3277"/>
    <w:rsid w:val="00C07541"/>
    <w:rsid w:val="00C132F5"/>
    <w:rsid w:val="00C176C2"/>
    <w:rsid w:val="00C2284A"/>
    <w:rsid w:val="00C27BA7"/>
    <w:rsid w:val="00C54E54"/>
    <w:rsid w:val="00C83C58"/>
    <w:rsid w:val="00C84E00"/>
    <w:rsid w:val="00C9086A"/>
    <w:rsid w:val="00CA7612"/>
    <w:rsid w:val="00CB5E4B"/>
    <w:rsid w:val="00CD6BB3"/>
    <w:rsid w:val="00CE2836"/>
    <w:rsid w:val="00D017BF"/>
    <w:rsid w:val="00D06421"/>
    <w:rsid w:val="00D06906"/>
    <w:rsid w:val="00D17339"/>
    <w:rsid w:val="00D223A4"/>
    <w:rsid w:val="00D31A3C"/>
    <w:rsid w:val="00D31E62"/>
    <w:rsid w:val="00D35AA3"/>
    <w:rsid w:val="00D422FA"/>
    <w:rsid w:val="00D46B15"/>
    <w:rsid w:val="00D73845"/>
    <w:rsid w:val="00D764AE"/>
    <w:rsid w:val="00D9327C"/>
    <w:rsid w:val="00D93995"/>
    <w:rsid w:val="00DC56B2"/>
    <w:rsid w:val="00DD694C"/>
    <w:rsid w:val="00DF413B"/>
    <w:rsid w:val="00E0854E"/>
    <w:rsid w:val="00E12288"/>
    <w:rsid w:val="00E3167E"/>
    <w:rsid w:val="00E3715C"/>
    <w:rsid w:val="00E93B4D"/>
    <w:rsid w:val="00EB5105"/>
    <w:rsid w:val="00EC61E9"/>
    <w:rsid w:val="00ED0470"/>
    <w:rsid w:val="00EE049C"/>
    <w:rsid w:val="00F03928"/>
    <w:rsid w:val="00F64940"/>
    <w:rsid w:val="00F8436A"/>
    <w:rsid w:val="00F86BC7"/>
    <w:rsid w:val="00F873C6"/>
    <w:rsid w:val="00F9184E"/>
    <w:rsid w:val="00F9563F"/>
    <w:rsid w:val="00FB2B2F"/>
    <w:rsid w:val="00FD6BA6"/>
    <w:rsid w:val="00FF1CD5"/>
    <w:rsid w:val="00FF1FD9"/>
    <w:rsid w:val="00FF67CE"/>
    <w:rsid w:val="0312DF39"/>
    <w:rsid w:val="054B9A2F"/>
    <w:rsid w:val="061C4A40"/>
    <w:rsid w:val="07145352"/>
    <w:rsid w:val="0CA3056B"/>
    <w:rsid w:val="10F9BDAA"/>
    <w:rsid w:val="133C6C5A"/>
    <w:rsid w:val="1796FEDF"/>
    <w:rsid w:val="19069987"/>
    <w:rsid w:val="1BC3B9B2"/>
    <w:rsid w:val="1EE9B520"/>
    <w:rsid w:val="2137EAB1"/>
    <w:rsid w:val="255DEF7C"/>
    <w:rsid w:val="25E2761A"/>
    <w:rsid w:val="26DF1C0B"/>
    <w:rsid w:val="29946FC7"/>
    <w:rsid w:val="2A4DC562"/>
    <w:rsid w:val="2DC9D659"/>
    <w:rsid w:val="2F537AF5"/>
    <w:rsid w:val="2FFBF058"/>
    <w:rsid w:val="3276931A"/>
    <w:rsid w:val="328DE8B7"/>
    <w:rsid w:val="34F093D0"/>
    <w:rsid w:val="355DE9DB"/>
    <w:rsid w:val="36FC07DE"/>
    <w:rsid w:val="38690D76"/>
    <w:rsid w:val="388370A8"/>
    <w:rsid w:val="39B60F3E"/>
    <w:rsid w:val="3A85110A"/>
    <w:rsid w:val="40C395FC"/>
    <w:rsid w:val="423C2006"/>
    <w:rsid w:val="44DC3FDD"/>
    <w:rsid w:val="45422D42"/>
    <w:rsid w:val="4580AA86"/>
    <w:rsid w:val="4958B3C6"/>
    <w:rsid w:val="4B1F61F1"/>
    <w:rsid w:val="4ECE91DC"/>
    <w:rsid w:val="5099D255"/>
    <w:rsid w:val="526DDC8A"/>
    <w:rsid w:val="533608F8"/>
    <w:rsid w:val="546F1A7F"/>
    <w:rsid w:val="55D96C33"/>
    <w:rsid w:val="56327030"/>
    <w:rsid w:val="58EF163B"/>
    <w:rsid w:val="5AE7A156"/>
    <w:rsid w:val="5D22B0C1"/>
    <w:rsid w:val="5F5FF62A"/>
    <w:rsid w:val="5F7C6A05"/>
    <w:rsid w:val="65F87FCC"/>
    <w:rsid w:val="665648D0"/>
    <w:rsid w:val="6D06CB68"/>
    <w:rsid w:val="704F760F"/>
    <w:rsid w:val="7201B062"/>
    <w:rsid w:val="7299B472"/>
    <w:rsid w:val="74F77FB4"/>
    <w:rsid w:val="7512686D"/>
    <w:rsid w:val="76DFB46D"/>
    <w:rsid w:val="787FF8DE"/>
    <w:rsid w:val="7B3F9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C1341"/>
  <w15:docId w15:val="{6A5A9F39-539A-4B20-BCF7-7D73F946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764AE"/>
    <w:rPr>
      <w:color w:val="954F72"/>
      <w:u w:val="single"/>
    </w:rPr>
  </w:style>
  <w:style w:type="paragraph" w:customStyle="1" w:styleId="msonormal0">
    <w:name w:val="msonormal"/>
    <w:basedOn w:val="Normal"/>
    <w:rsid w:val="00D764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  <w:lang w:val="pt-BR" w:eastAsia="pt-BR"/>
    </w:rPr>
  </w:style>
  <w:style w:type="paragraph" w:customStyle="1" w:styleId="xl66">
    <w:name w:val="xl6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67">
    <w:name w:val="xl67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16"/>
      <w:szCs w:val="16"/>
      <w:lang w:val="pt-BR" w:eastAsia="pt-BR"/>
    </w:rPr>
  </w:style>
  <w:style w:type="paragraph" w:customStyle="1" w:styleId="xl68">
    <w:name w:val="xl68"/>
    <w:basedOn w:val="Normal"/>
    <w:rsid w:val="00D764AE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69">
    <w:name w:val="xl69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0">
    <w:name w:val="xl70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1">
    <w:name w:val="xl71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2">
    <w:name w:val="xl72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B050"/>
      <w:sz w:val="16"/>
      <w:szCs w:val="16"/>
      <w:lang w:val="pt-BR" w:eastAsia="pt-BR"/>
    </w:rPr>
  </w:style>
  <w:style w:type="paragraph" w:customStyle="1" w:styleId="xl73">
    <w:name w:val="xl73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  <w:lang w:val="pt-BR" w:eastAsia="pt-BR"/>
    </w:rPr>
  </w:style>
  <w:style w:type="paragraph" w:customStyle="1" w:styleId="xl74">
    <w:name w:val="xl74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5">
    <w:name w:val="xl75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val="pt-BR" w:eastAsia="pt-BR"/>
    </w:rPr>
  </w:style>
  <w:style w:type="paragraph" w:customStyle="1" w:styleId="xl76">
    <w:name w:val="xl76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4"/>
      <w:szCs w:val="14"/>
      <w:lang w:val="pt-BR" w:eastAsia="pt-BR"/>
    </w:rPr>
  </w:style>
  <w:style w:type="paragraph" w:customStyle="1" w:styleId="xl77">
    <w:name w:val="xl77"/>
    <w:basedOn w:val="Normal"/>
    <w:rsid w:val="00D764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4"/>
      <w:szCs w:val="14"/>
      <w:lang w:val="pt-BR" w:eastAsia="pt-BR"/>
    </w:rPr>
  </w:style>
  <w:style w:type="paragraph" w:customStyle="1" w:styleId="xl78">
    <w:name w:val="xl78"/>
    <w:basedOn w:val="Normal"/>
    <w:rsid w:val="00D764AE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xl79">
    <w:name w:val="xl79"/>
    <w:basedOn w:val="Normal"/>
    <w:rsid w:val="00D764AE"/>
    <w:pPr>
      <w:widowControl/>
      <w:pBdr>
        <w:bottom w:val="single" w:sz="8" w:space="0" w:color="E9ECEF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495057"/>
      <w:sz w:val="16"/>
      <w:szCs w:val="16"/>
      <w:lang w:val="pt-BR" w:eastAsia="pt-BR"/>
    </w:rPr>
  </w:style>
  <w:style w:type="paragraph" w:customStyle="1" w:styleId="font5">
    <w:name w:val="font5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6">
    <w:name w:val="font6"/>
    <w:basedOn w:val="Normal"/>
    <w:rsid w:val="00660226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6"/>
      <w:szCs w:val="16"/>
      <w:lang w:val="pt-BR" w:eastAsia="pt-BR"/>
    </w:rPr>
  </w:style>
  <w:style w:type="paragraph" w:customStyle="1" w:styleId="xl80">
    <w:name w:val="xl80"/>
    <w:basedOn w:val="Normal"/>
    <w:rsid w:val="006602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1">
    <w:name w:val="xl81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2">
    <w:name w:val="xl82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3">
    <w:name w:val="xl83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4">
    <w:name w:val="xl84"/>
    <w:basedOn w:val="Normal"/>
    <w:rsid w:val="00660226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5">
    <w:name w:val="xl85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xl86">
    <w:name w:val="xl86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8">
    <w:name w:val="xl88"/>
    <w:basedOn w:val="Normal"/>
    <w:rsid w:val="006602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89">
    <w:name w:val="xl89"/>
    <w:basedOn w:val="Normal"/>
    <w:rsid w:val="00660226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customStyle="1" w:styleId="xl90">
    <w:name w:val="xl90"/>
    <w:basedOn w:val="Normal"/>
    <w:rsid w:val="0066022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pt-BR" w:eastAsia="pt-BR"/>
    </w:rPr>
  </w:style>
  <w:style w:type="paragraph" w:customStyle="1" w:styleId="font7">
    <w:name w:val="font7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  <w:style w:type="paragraph" w:customStyle="1" w:styleId="font8">
    <w:name w:val="font8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pt-BR" w:eastAsia="pt-BR"/>
    </w:rPr>
  </w:style>
  <w:style w:type="paragraph" w:customStyle="1" w:styleId="font9">
    <w:name w:val="font9"/>
    <w:basedOn w:val="Normal"/>
    <w:rsid w:val="00330038"/>
    <w:pPr>
      <w:widowControl/>
      <w:autoSpaceDE/>
      <w:autoSpaceDN/>
      <w:spacing w:before="100" w:beforeAutospacing="1" w:after="100" w:afterAutospacing="1"/>
    </w:pPr>
    <w:rPr>
      <w:rFonts w:ascii="Calibri" w:eastAsia="Times New Roman" w:hAnsi="Calibri" w:cs="Calibri"/>
      <w:color w:val="000000"/>
      <w:sz w:val="16"/>
      <w:szCs w:val="16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CE05-A7FB-4C82-B92C-E21B7032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13</Pages>
  <Words>6825</Words>
  <Characters>36856</Characters>
  <Application>Microsoft Office Word</Application>
  <DocSecurity>0</DocSecurity>
  <Lines>307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43594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dayvid jefferson</dc:creator>
  <cp:keywords/>
  <dc:description/>
  <cp:lastModifiedBy>Licitações PMBJ</cp:lastModifiedBy>
  <cp:revision>21</cp:revision>
  <dcterms:created xsi:type="dcterms:W3CDTF">2023-08-10T18:05:00Z</dcterms:created>
  <dcterms:modified xsi:type="dcterms:W3CDTF">2026-05-05T15:08:00Z</dcterms:modified>
</cp:coreProperties>
</file>